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2F95" w14:textId="4899F9DC" w:rsidR="00C224C9" w:rsidRPr="00F14E57" w:rsidRDefault="00F14E57" w:rsidP="00C224C9">
      <w:pPr>
        <w:spacing w:after="0"/>
        <w:jc w:val="center"/>
        <w:rPr>
          <w:b/>
          <w:bCs/>
          <w:sz w:val="24"/>
          <w:szCs w:val="24"/>
        </w:rPr>
      </w:pPr>
      <w:r w:rsidRPr="00F14E57">
        <w:rPr>
          <w:b/>
          <w:bCs/>
          <w:noProof/>
          <w:sz w:val="24"/>
          <w:szCs w:val="24"/>
        </w:rPr>
        <w:t>DISTRICT LOGO GOES HERE</w:t>
      </w:r>
    </w:p>
    <w:p w14:paraId="1CCAD8D5" w14:textId="17655D75" w:rsidR="00C224C9" w:rsidRDefault="00C224C9" w:rsidP="00C224C9">
      <w:pPr>
        <w:spacing w:after="0"/>
        <w:jc w:val="center"/>
      </w:pPr>
    </w:p>
    <w:p w14:paraId="27F776DC" w14:textId="6B893421" w:rsidR="00A2324D" w:rsidRDefault="00A2324D" w:rsidP="00C224C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ADDENDUM TO THE </w:t>
      </w:r>
      <w:r w:rsidR="00C224C9" w:rsidRPr="00C224C9">
        <w:rPr>
          <w:rFonts w:ascii="Arial" w:hAnsi="Arial" w:cs="Arial"/>
          <w:b/>
          <w:bCs/>
          <w:sz w:val="24"/>
          <w:szCs w:val="24"/>
        </w:rPr>
        <w:t>INJURY AND ILLNESS PREVENTION PROGRAM</w:t>
      </w:r>
      <w:r>
        <w:rPr>
          <w:rFonts w:ascii="Arial" w:hAnsi="Arial" w:cs="Arial"/>
          <w:b/>
          <w:bCs/>
          <w:sz w:val="24"/>
          <w:szCs w:val="24"/>
        </w:rPr>
        <w:t xml:space="preserve"> OF </w:t>
      </w:r>
    </w:p>
    <w:p w14:paraId="09A1CF27" w14:textId="55CAA688" w:rsidR="00F14E57" w:rsidRPr="00F14E57" w:rsidRDefault="00F14E57" w:rsidP="00C224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14E57">
        <w:rPr>
          <w:rFonts w:ascii="Arial" w:hAnsi="Arial" w:cs="Arial"/>
          <w:sz w:val="24"/>
          <w:szCs w:val="24"/>
        </w:rPr>
        <w:t>DISTRICT/SCHOOL</w:t>
      </w:r>
    </w:p>
    <w:p w14:paraId="26BF0DC0" w14:textId="1790C58D" w:rsidR="00C224C9" w:rsidRPr="00C224C9" w:rsidRDefault="00C224C9" w:rsidP="00C224C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224C9">
        <w:rPr>
          <w:rFonts w:ascii="Arial" w:hAnsi="Arial" w:cs="Arial"/>
          <w:b/>
          <w:bCs/>
          <w:sz w:val="24"/>
          <w:szCs w:val="24"/>
        </w:rPr>
        <w:t xml:space="preserve"> COVID-19</w:t>
      </w:r>
    </w:p>
    <w:p w14:paraId="182B2D79" w14:textId="2879BC3F" w:rsidR="00C224C9" w:rsidRPr="00C224C9" w:rsidRDefault="00C224C9" w:rsidP="00C224C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55A8E0" w14:textId="4D4C160B" w:rsidR="00C224C9" w:rsidRDefault="00962343" w:rsidP="00C224C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7AF69330">
          <v:rect id="_x0000_i1025" style="width:0;height:1.5pt" o:hralign="center" o:hrstd="t" o:hr="t" fillcolor="#a0a0a0" stroked="f"/>
        </w:pict>
      </w:r>
    </w:p>
    <w:p w14:paraId="61B24660" w14:textId="4640BAC7" w:rsidR="00A2324D" w:rsidRPr="00A2324D" w:rsidRDefault="00F14E57" w:rsidP="00B970B7">
      <w:pPr>
        <w:spacing w:after="0"/>
        <w:rPr>
          <w:rFonts w:ascii="Arial" w:hAnsi="Arial" w:cs="Arial"/>
        </w:rPr>
      </w:pPr>
      <w:r w:rsidRPr="00F14E57">
        <w:rPr>
          <w:sz w:val="24"/>
          <w:szCs w:val="24"/>
          <w:u w:val="single"/>
        </w:rPr>
        <w:t>District/School Name</w:t>
      </w:r>
      <w:r w:rsidR="00B970B7" w:rsidRPr="00A2324D">
        <w:rPr>
          <w:rFonts w:ascii="Arial" w:hAnsi="Arial" w:cs="Arial"/>
        </w:rPr>
        <w:t xml:space="preserve"> </w:t>
      </w:r>
      <w:r w:rsidR="00DF406C" w:rsidRPr="00A2324D">
        <w:rPr>
          <w:rFonts w:ascii="Arial" w:hAnsi="Arial" w:cs="Arial"/>
        </w:rPr>
        <w:t xml:space="preserve">is adopting the following measures in order to protect </w:t>
      </w:r>
      <w:r>
        <w:rPr>
          <w:rFonts w:ascii="Arial" w:hAnsi="Arial" w:cs="Arial"/>
        </w:rPr>
        <w:t>_____</w:t>
      </w:r>
      <w:r w:rsidR="00DF406C" w:rsidRPr="00A2324D">
        <w:rPr>
          <w:rFonts w:ascii="Arial" w:hAnsi="Arial" w:cs="Arial"/>
        </w:rPr>
        <w:t>staff and visitors from potential exposure to SARS-CoV-2 the virus that causes COVID-19.</w:t>
      </w:r>
    </w:p>
    <w:p w14:paraId="10FA0256" w14:textId="77777777" w:rsidR="00A2324D" w:rsidRDefault="00A2324D" w:rsidP="00B970B7">
      <w:pPr>
        <w:spacing w:after="0"/>
        <w:rPr>
          <w:sz w:val="24"/>
          <w:szCs w:val="24"/>
        </w:rPr>
      </w:pPr>
    </w:p>
    <w:p w14:paraId="02B2621A" w14:textId="36AF8DD1" w:rsidR="00B970B7" w:rsidRDefault="00DF406C" w:rsidP="00A2324D">
      <w:pPr>
        <w:rPr>
          <w:rFonts w:ascii="Arial" w:hAnsi="Arial" w:cs="Arial"/>
        </w:rPr>
      </w:pPr>
      <w:r w:rsidRPr="00A2324D">
        <w:rPr>
          <w:rFonts w:ascii="Arial" w:hAnsi="Arial" w:cs="Arial"/>
          <w:sz w:val="24"/>
          <w:szCs w:val="24"/>
        </w:rPr>
        <w:t xml:space="preserve"> </w:t>
      </w:r>
      <w:r w:rsidR="00A2324D" w:rsidRPr="00A2324D">
        <w:rPr>
          <w:rFonts w:ascii="Arial" w:hAnsi="Arial" w:cs="Arial"/>
        </w:rPr>
        <w:t>COVID-19 is a new disease caused by a novel coronavirus known as SARS-CoV-2. The virus is thought to spread mainly between people who are in close contact with one another (within about 6 feet) through respiratory droplets produced when an infected person coughs</w:t>
      </w:r>
      <w:r w:rsidR="00A2324D">
        <w:rPr>
          <w:rFonts w:ascii="Arial" w:hAnsi="Arial" w:cs="Arial"/>
        </w:rPr>
        <w:t>, speaks,</w:t>
      </w:r>
      <w:r w:rsidR="00A2324D" w:rsidRPr="00A2324D">
        <w:rPr>
          <w:rFonts w:ascii="Arial" w:hAnsi="Arial" w:cs="Arial"/>
        </w:rPr>
        <w:t xml:space="preserve"> or sneezes. It is believed an individual becomes infectious anywhere from 2-14 days after exposure. </w:t>
      </w:r>
    </w:p>
    <w:p w14:paraId="2E7E2F89" w14:textId="77777777" w:rsidR="00A2324D" w:rsidRPr="00A2324D" w:rsidRDefault="00A2324D" w:rsidP="00A2324D">
      <w:pPr>
        <w:rPr>
          <w:rFonts w:ascii="Arial" w:hAnsi="Arial" w:cs="Arial"/>
        </w:rPr>
      </w:pPr>
      <w:r w:rsidRPr="00A2324D">
        <w:rPr>
          <w:rFonts w:ascii="Arial" w:hAnsi="Arial" w:cs="Arial"/>
        </w:rPr>
        <w:t>Maintaining a safe workplace requires a combination of controls as demonstrated through NIOSH’S hierarchy of controls.</w:t>
      </w:r>
    </w:p>
    <w:p w14:paraId="5F54ADF1" w14:textId="13BB0FB3" w:rsidR="00A2324D" w:rsidRDefault="00A2324D" w:rsidP="00A2324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6A2AD" wp14:editId="001A8BB5">
            <wp:extent cx="4009312" cy="2583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352" cy="260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6E6BC" w14:textId="77777777" w:rsidR="00A2324D" w:rsidRPr="00A2324D" w:rsidRDefault="00A2324D" w:rsidP="00A2324D">
      <w:pPr>
        <w:widowControl w:val="0"/>
        <w:autoSpaceDE w:val="0"/>
        <w:autoSpaceDN w:val="0"/>
        <w:spacing w:after="0" w:line="240" w:lineRule="auto"/>
        <w:jc w:val="center"/>
        <w:rPr>
          <w:rFonts w:ascii="Futura Std Book" w:eastAsia="FuturaStd-Book" w:hAnsi="Futura Std Book" w:cs="Arial"/>
          <w:lang w:bidi="en-US"/>
        </w:rPr>
      </w:pPr>
      <w:r w:rsidRPr="00A2324D">
        <w:rPr>
          <w:rFonts w:ascii="Futura Std Book" w:eastAsia="FuturaStd-Book" w:hAnsi="Futura Std Book" w:cs="Arial"/>
          <w:lang w:bidi="en-US"/>
        </w:rPr>
        <w:t xml:space="preserve">Source: CDC NIOSH Hierarchy of Controls, </w:t>
      </w:r>
    </w:p>
    <w:p w14:paraId="109E85E7" w14:textId="77777777" w:rsidR="00A2324D" w:rsidRPr="00A2324D" w:rsidRDefault="00962343" w:rsidP="00A2324D">
      <w:pPr>
        <w:widowControl w:val="0"/>
        <w:autoSpaceDE w:val="0"/>
        <w:autoSpaceDN w:val="0"/>
        <w:spacing w:after="0" w:line="240" w:lineRule="auto"/>
        <w:jc w:val="center"/>
        <w:rPr>
          <w:rFonts w:ascii="Futura Std Book" w:eastAsia="FuturaStd-Book" w:hAnsi="Futura Std Book" w:cs="Arial"/>
          <w:lang w:bidi="en-US"/>
        </w:rPr>
      </w:pPr>
      <w:hyperlink r:id="rId8" w:history="1">
        <w:r w:rsidR="00A2324D" w:rsidRPr="00A2324D">
          <w:rPr>
            <w:rFonts w:ascii="Futura Std Book" w:eastAsia="FuturaStd-Book" w:hAnsi="Futura Std Book" w:cs="Arial"/>
            <w:color w:val="0000FF"/>
            <w:u w:val="single"/>
            <w:lang w:bidi="en-US"/>
          </w:rPr>
          <w:t>https://www.cdc.gov/niosh/topics/hierarchy/default.html</w:t>
        </w:r>
      </w:hyperlink>
    </w:p>
    <w:p w14:paraId="5E424399" w14:textId="77777777" w:rsidR="005069BA" w:rsidRPr="00A2324D" w:rsidRDefault="005069BA" w:rsidP="008D3733">
      <w:pPr>
        <w:rPr>
          <w:rFonts w:ascii="Arial" w:hAnsi="Arial" w:cs="Arial"/>
        </w:rPr>
      </w:pPr>
    </w:p>
    <w:p w14:paraId="3018F5D2" w14:textId="66F78AB9" w:rsidR="00D77842" w:rsidRPr="005069BA" w:rsidRDefault="00D77842" w:rsidP="005069BA">
      <w:pPr>
        <w:pStyle w:val="Heading1"/>
        <w:jc w:val="center"/>
        <w:rPr>
          <w:b/>
          <w:bCs/>
          <w:color w:val="auto"/>
        </w:rPr>
      </w:pPr>
      <w:r w:rsidRPr="005069BA">
        <w:rPr>
          <w:b/>
          <w:bCs/>
          <w:color w:val="auto"/>
        </w:rPr>
        <w:t>INFECTION PREVENTION MEASURES</w:t>
      </w:r>
    </w:p>
    <w:p w14:paraId="050581E3" w14:textId="77777777" w:rsidR="00D77842" w:rsidRDefault="00D77842" w:rsidP="00C224C9">
      <w:pPr>
        <w:spacing w:after="0"/>
        <w:jc w:val="center"/>
        <w:rPr>
          <w:b/>
          <w:bCs/>
          <w:sz w:val="24"/>
          <w:szCs w:val="24"/>
        </w:rPr>
      </w:pPr>
    </w:p>
    <w:p w14:paraId="58F4BBD1" w14:textId="5E2EEE6B" w:rsidR="0012425C" w:rsidRPr="00B970B7" w:rsidRDefault="00B970B7" w:rsidP="00ED26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970B7">
        <w:rPr>
          <w:rFonts w:ascii="Arial" w:hAnsi="Arial" w:cs="Arial"/>
        </w:rPr>
        <w:t>Sneeze or cough into a cloth or tissue.  Wash your hands immediately after.</w:t>
      </w:r>
    </w:p>
    <w:p w14:paraId="575F6A28" w14:textId="0059DC2B" w:rsidR="0012425C" w:rsidRPr="00B970B7" w:rsidRDefault="0012425C" w:rsidP="0012425C">
      <w:pPr>
        <w:spacing w:after="0"/>
        <w:rPr>
          <w:rFonts w:ascii="Arial" w:hAnsi="Arial" w:cs="Arial"/>
        </w:rPr>
      </w:pPr>
    </w:p>
    <w:p w14:paraId="1482BABB" w14:textId="38EE0BBF" w:rsidR="0012425C" w:rsidRDefault="0012425C" w:rsidP="00454B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970B7">
        <w:rPr>
          <w:rFonts w:ascii="Arial" w:hAnsi="Arial" w:cs="Arial"/>
        </w:rPr>
        <w:t>Do not gather in groups.</w:t>
      </w:r>
    </w:p>
    <w:p w14:paraId="1F456679" w14:textId="77777777" w:rsidR="00454B1B" w:rsidRPr="00454B1B" w:rsidRDefault="00454B1B" w:rsidP="00454B1B">
      <w:pPr>
        <w:spacing w:after="0"/>
        <w:rPr>
          <w:rFonts w:ascii="Arial" w:hAnsi="Arial" w:cs="Arial"/>
        </w:rPr>
      </w:pPr>
    </w:p>
    <w:p w14:paraId="0C9EDEE0" w14:textId="65412113" w:rsidR="00C224C9" w:rsidRDefault="00781A41" w:rsidP="00ED26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B1726">
        <w:rPr>
          <w:rFonts w:ascii="Arial" w:hAnsi="Arial" w:cs="Arial"/>
        </w:rPr>
        <w:t>S</w:t>
      </w:r>
      <w:r w:rsidR="00ED26C4" w:rsidRPr="003B1726">
        <w:rPr>
          <w:rFonts w:ascii="Arial" w:hAnsi="Arial" w:cs="Arial"/>
        </w:rPr>
        <w:t xml:space="preserve">ick employees </w:t>
      </w:r>
      <w:r w:rsidRPr="003B1726">
        <w:rPr>
          <w:rFonts w:ascii="Arial" w:hAnsi="Arial" w:cs="Arial"/>
        </w:rPr>
        <w:t>shall</w:t>
      </w:r>
      <w:r w:rsidR="00ED26C4" w:rsidRPr="003B1726">
        <w:rPr>
          <w:rFonts w:ascii="Arial" w:hAnsi="Arial" w:cs="Arial"/>
        </w:rPr>
        <w:t xml:space="preserve"> </w:t>
      </w:r>
      <w:r w:rsidR="00ED26C4" w:rsidRPr="00B970B7">
        <w:rPr>
          <w:rFonts w:ascii="Arial" w:hAnsi="Arial" w:cs="Arial"/>
        </w:rPr>
        <w:t>stay home</w:t>
      </w:r>
      <w:r w:rsidR="003F6B55">
        <w:rPr>
          <w:rFonts w:ascii="Arial" w:hAnsi="Arial" w:cs="Arial"/>
        </w:rPr>
        <w:t>.</w:t>
      </w:r>
    </w:p>
    <w:p w14:paraId="657E1063" w14:textId="77777777" w:rsidR="003F6B55" w:rsidRPr="003F6B55" w:rsidRDefault="003F6B55" w:rsidP="003F6B55">
      <w:pPr>
        <w:pStyle w:val="ListParagraph"/>
        <w:rPr>
          <w:rFonts w:ascii="Arial" w:hAnsi="Arial" w:cs="Arial"/>
        </w:rPr>
      </w:pPr>
    </w:p>
    <w:p w14:paraId="39F77631" w14:textId="2C02717B" w:rsidR="003F6B55" w:rsidRDefault="003F6B55" w:rsidP="00ED26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Limit non-essential visitors in the office.</w:t>
      </w:r>
    </w:p>
    <w:p w14:paraId="44A565EE" w14:textId="77777777" w:rsidR="00454B1B" w:rsidRPr="00454B1B" w:rsidRDefault="00454B1B" w:rsidP="00454B1B">
      <w:pPr>
        <w:pStyle w:val="ListParagraph"/>
        <w:rPr>
          <w:rFonts w:ascii="Arial" w:hAnsi="Arial" w:cs="Arial"/>
        </w:rPr>
      </w:pPr>
    </w:p>
    <w:p w14:paraId="74C85658" w14:textId="128FD2FE" w:rsidR="00454B1B" w:rsidRDefault="00F14E57" w:rsidP="00ED26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54B1B">
        <w:rPr>
          <w:rFonts w:ascii="Arial" w:hAnsi="Arial" w:cs="Arial"/>
        </w:rPr>
        <w:t>mplement “contact-free deliveries” by establishing a location to receive packages away from high-traffic areas.</w:t>
      </w:r>
    </w:p>
    <w:p w14:paraId="395259F9" w14:textId="77777777" w:rsidR="00454B1B" w:rsidRPr="00454B1B" w:rsidRDefault="00454B1B" w:rsidP="00454B1B">
      <w:pPr>
        <w:pStyle w:val="ListParagraph"/>
        <w:rPr>
          <w:rFonts w:ascii="Arial" w:hAnsi="Arial" w:cs="Arial"/>
        </w:rPr>
      </w:pPr>
    </w:p>
    <w:p w14:paraId="109EDB5E" w14:textId="141DFB03" w:rsidR="00454B1B" w:rsidRDefault="00454B1B" w:rsidP="00ED26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Signage will be posted throughout the office regarding hand washing, social distancing, cleaning, and disinfecting.  </w:t>
      </w:r>
    </w:p>
    <w:p w14:paraId="1ED0759B" w14:textId="77777777" w:rsidR="008D3733" w:rsidRPr="003B1726" w:rsidRDefault="008D3733" w:rsidP="003B1726">
      <w:pPr>
        <w:rPr>
          <w:rFonts w:ascii="Arial" w:hAnsi="Arial" w:cs="Arial"/>
          <w:strike/>
          <w:color w:val="FF0000"/>
        </w:rPr>
      </w:pPr>
    </w:p>
    <w:p w14:paraId="3E60B36F" w14:textId="2DA77548" w:rsidR="008D3733" w:rsidRDefault="008D3733" w:rsidP="00ED26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 essential meetings will be conducted by phone or digital technology (Zoom, Webex).  </w:t>
      </w:r>
    </w:p>
    <w:p w14:paraId="35B54BE7" w14:textId="77777777" w:rsidR="0089037A" w:rsidRPr="0089037A" w:rsidRDefault="0089037A" w:rsidP="0089037A">
      <w:pPr>
        <w:pStyle w:val="ListParagraph"/>
        <w:rPr>
          <w:rFonts w:ascii="Arial" w:hAnsi="Arial" w:cs="Arial"/>
        </w:rPr>
      </w:pPr>
    </w:p>
    <w:p w14:paraId="77AA4EEC" w14:textId="0445EF2B" w:rsidR="007457E7" w:rsidRPr="007457E7" w:rsidRDefault="0089037A" w:rsidP="007457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27FE2">
        <w:rPr>
          <w:rFonts w:ascii="Arial" w:hAnsi="Arial" w:cs="Arial"/>
        </w:rPr>
        <w:t xml:space="preserve">Effective June 1, 2020 employees will conduct a health </w:t>
      </w:r>
      <w:r w:rsidR="00B67BE2" w:rsidRPr="00327FE2">
        <w:rPr>
          <w:rFonts w:ascii="Arial" w:hAnsi="Arial" w:cs="Arial"/>
        </w:rPr>
        <w:t>self-</w:t>
      </w:r>
      <w:r w:rsidRPr="00327FE2">
        <w:rPr>
          <w:rFonts w:ascii="Arial" w:hAnsi="Arial" w:cs="Arial"/>
        </w:rPr>
        <w:t xml:space="preserve">assessment and temperature check before reporting </w:t>
      </w:r>
      <w:r w:rsidR="002566CD">
        <w:rPr>
          <w:rFonts w:ascii="Arial" w:hAnsi="Arial" w:cs="Arial"/>
        </w:rPr>
        <w:t>to the</w:t>
      </w:r>
      <w:r w:rsidRPr="00327FE2">
        <w:rPr>
          <w:rFonts w:ascii="Arial" w:hAnsi="Arial" w:cs="Arial"/>
        </w:rPr>
        <w:t xml:space="preserve"> work</w:t>
      </w:r>
      <w:r w:rsidR="002566CD">
        <w:rPr>
          <w:rFonts w:ascii="Arial" w:hAnsi="Arial" w:cs="Arial"/>
        </w:rPr>
        <w:t>place</w:t>
      </w:r>
      <w:r w:rsidRPr="00327FE2">
        <w:rPr>
          <w:rFonts w:ascii="Arial" w:hAnsi="Arial" w:cs="Arial"/>
        </w:rPr>
        <w:t xml:space="preserve">.  The County has developed an electronic application that </w:t>
      </w:r>
      <w:r w:rsidR="00F14E57">
        <w:rPr>
          <w:rFonts w:ascii="Arial" w:hAnsi="Arial" w:cs="Arial"/>
        </w:rPr>
        <w:t>_____</w:t>
      </w:r>
      <w:r w:rsidRPr="00327FE2">
        <w:rPr>
          <w:rFonts w:ascii="Arial" w:hAnsi="Arial" w:cs="Arial"/>
        </w:rPr>
        <w:t xml:space="preserve"> employees shall use called SoCo COVID-19 Check.  </w:t>
      </w:r>
    </w:p>
    <w:p w14:paraId="09D52C8F" w14:textId="77777777" w:rsidR="007457E7" w:rsidRPr="00F12F16" w:rsidRDefault="0089037A" w:rsidP="007457E7">
      <w:pPr>
        <w:pStyle w:val="ListParagraph"/>
        <w:rPr>
          <w:rFonts w:ascii="Arial" w:hAnsi="Arial" w:cs="Arial"/>
        </w:rPr>
      </w:pPr>
      <w:r w:rsidRPr="003B1726">
        <w:rPr>
          <w:rFonts w:ascii="Arial" w:hAnsi="Arial" w:cs="Arial"/>
        </w:rPr>
        <w:t xml:space="preserve"> </w:t>
      </w:r>
    </w:p>
    <w:p w14:paraId="521B3194" w14:textId="77777777" w:rsidR="007457E7" w:rsidRDefault="007457E7" w:rsidP="007457E7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is available on the Apple App Store for iPhones at: </w:t>
      </w:r>
      <w:hyperlink r:id="rId9" w:history="1">
        <w:r>
          <w:rPr>
            <w:rStyle w:val="Hyperlink"/>
            <w:rFonts w:ascii="Arial" w:hAnsi="Arial" w:cs="Arial"/>
          </w:rPr>
          <w:t>https://apps.apple.com/us/app/soco-covid-19-check/id1511037042</w:t>
        </w:r>
      </w:hyperlink>
      <w:r>
        <w:rPr>
          <w:rFonts w:ascii="Arial" w:hAnsi="Arial" w:cs="Arial"/>
        </w:rPr>
        <w:t xml:space="preserve"> and the Google Play Store for Android phones at: </w:t>
      </w:r>
      <w:hyperlink r:id="rId10" w:history="1">
        <w:r w:rsidRPr="00B22B28">
          <w:rPr>
            <w:rStyle w:val="Hyperlink"/>
            <w:rFonts w:ascii="Arial" w:hAnsi="Arial" w:cs="Arial"/>
          </w:rPr>
          <w:t>https://play.google.com/store/apps/details?id=com.sococheck</w:t>
        </w:r>
      </w:hyperlink>
      <w:r>
        <w:rPr>
          <w:rFonts w:ascii="Arial" w:hAnsi="Arial" w:cs="Arial"/>
        </w:rPr>
        <w:t xml:space="preserve">.    </w:t>
      </w:r>
    </w:p>
    <w:p w14:paraId="0C4B096D" w14:textId="4E1DD62F" w:rsidR="0089037A" w:rsidRDefault="0089037A" w:rsidP="007457E7">
      <w:pPr>
        <w:pStyle w:val="ListParagraph"/>
        <w:spacing w:after="0"/>
        <w:rPr>
          <w:rFonts w:ascii="Arial" w:hAnsi="Arial" w:cs="Arial"/>
        </w:rPr>
      </w:pPr>
    </w:p>
    <w:p w14:paraId="69AE968C" w14:textId="5D5F3FF3" w:rsidR="007457E7" w:rsidRPr="003B1726" w:rsidRDefault="00F14E57" w:rsidP="007457E7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457E7" w:rsidRPr="00327FE2">
        <w:rPr>
          <w:rFonts w:ascii="Arial" w:hAnsi="Arial" w:cs="Arial"/>
        </w:rPr>
        <w:t>mployees are not required to use the application</w:t>
      </w:r>
      <w:r w:rsidR="007457E7">
        <w:rPr>
          <w:rFonts w:ascii="Arial" w:hAnsi="Arial" w:cs="Arial"/>
        </w:rPr>
        <w:t xml:space="preserve"> </w:t>
      </w:r>
      <w:r w:rsidR="007457E7" w:rsidRPr="003B1726">
        <w:rPr>
          <w:rFonts w:ascii="Arial" w:hAnsi="Arial" w:cs="Arial"/>
        </w:rPr>
        <w:t>on days that they work from home.</w:t>
      </w:r>
      <w:r w:rsidR="007457E7">
        <w:rPr>
          <w:rFonts w:ascii="Arial" w:hAnsi="Arial" w:cs="Arial"/>
        </w:rPr>
        <w:t xml:space="preserve"> </w:t>
      </w:r>
    </w:p>
    <w:p w14:paraId="47B6639C" w14:textId="77777777" w:rsidR="00ED26C4" w:rsidRPr="00B67BE2" w:rsidRDefault="00ED26C4" w:rsidP="00ED26C4">
      <w:pPr>
        <w:pStyle w:val="ListParagraph"/>
        <w:spacing w:after="0"/>
        <w:rPr>
          <w:rFonts w:ascii="Arial" w:hAnsi="Arial" w:cs="Arial"/>
          <w:color w:val="FF0000"/>
        </w:rPr>
      </w:pPr>
    </w:p>
    <w:p w14:paraId="53AF96F1" w14:textId="6D72CCB9" w:rsidR="00ED26C4" w:rsidRPr="00B970B7" w:rsidRDefault="00ED26C4" w:rsidP="00ED26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970B7">
        <w:rPr>
          <w:rFonts w:ascii="Arial" w:hAnsi="Arial" w:cs="Arial"/>
          <w:color w:val="333333"/>
          <w:shd w:val="clear" w:color="auto" w:fill="FFFFFF"/>
        </w:rPr>
        <w:t>Employees will be immediately sent home or to medical care, as needed, if they have a frequent cough, fever, difficulty breathing, chills, muscle pain, headache, sore throat, or recent loss of taste or smell.</w:t>
      </w:r>
    </w:p>
    <w:p w14:paraId="64CED4E9" w14:textId="77777777" w:rsidR="00ED26C4" w:rsidRPr="00B970B7" w:rsidRDefault="00ED26C4" w:rsidP="00ED26C4">
      <w:pPr>
        <w:pStyle w:val="ListParagraph"/>
        <w:rPr>
          <w:rFonts w:ascii="Arial" w:hAnsi="Arial" w:cs="Arial"/>
        </w:rPr>
      </w:pPr>
    </w:p>
    <w:p w14:paraId="118693F6" w14:textId="49C415BB" w:rsidR="00ED26C4" w:rsidRPr="00B970B7" w:rsidRDefault="00F14E57" w:rsidP="00B0173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E</w:t>
      </w:r>
      <w:r w:rsidR="00ED26C4" w:rsidRPr="00B970B7">
        <w:rPr>
          <w:rFonts w:ascii="Arial" w:eastAsia="Times New Roman" w:hAnsi="Arial" w:cs="Arial"/>
          <w:color w:val="333333"/>
          <w:shd w:val="clear" w:color="auto" w:fill="FFFFFF"/>
        </w:rPr>
        <w:t xml:space="preserve">nsure employees who are out ill with fever or acute respiratory symptoms do not return to work until both of the following occur: </w:t>
      </w:r>
    </w:p>
    <w:p w14:paraId="11888D8A" w14:textId="77777777" w:rsidR="00B01735" w:rsidRPr="00B970B7" w:rsidRDefault="00B01735" w:rsidP="00B01735">
      <w:pPr>
        <w:pStyle w:val="ListParagraph"/>
        <w:shd w:val="clear" w:color="auto" w:fill="FFFFFF"/>
        <w:spacing w:before="100" w:beforeAutospacing="1" w:after="105" w:line="240" w:lineRule="auto"/>
        <w:ind w:left="1440"/>
        <w:rPr>
          <w:rFonts w:ascii="Arial" w:eastAsia="Times New Roman" w:hAnsi="Arial" w:cs="Arial"/>
          <w:color w:val="333333"/>
        </w:rPr>
      </w:pPr>
    </w:p>
    <w:p w14:paraId="34FD431E" w14:textId="2B0247C8" w:rsidR="00ED26C4" w:rsidRPr="00B970B7" w:rsidRDefault="00ED26C4" w:rsidP="00B0173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970B7">
        <w:rPr>
          <w:rFonts w:ascii="Arial" w:eastAsia="Times New Roman" w:hAnsi="Arial" w:cs="Arial"/>
          <w:color w:val="333333"/>
        </w:rPr>
        <w:t>At least three full days pass with no fever (without the use of fever-reducing medications) and no acute respiratory illness symptoms; and</w:t>
      </w:r>
    </w:p>
    <w:p w14:paraId="7304A120" w14:textId="3472E52D" w:rsidR="00ED26C4" w:rsidRPr="00B970B7" w:rsidRDefault="00ED26C4" w:rsidP="00ED26C4">
      <w:pPr>
        <w:numPr>
          <w:ilvl w:val="1"/>
          <w:numId w:val="1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ED26C4">
        <w:rPr>
          <w:rFonts w:ascii="Arial" w:eastAsia="Times New Roman" w:hAnsi="Arial" w:cs="Arial"/>
          <w:color w:val="333333"/>
        </w:rPr>
        <w:t xml:space="preserve">At least </w:t>
      </w:r>
      <w:r w:rsidR="00DB51B3">
        <w:rPr>
          <w:rFonts w:ascii="Arial" w:eastAsia="Times New Roman" w:hAnsi="Arial" w:cs="Arial"/>
          <w:color w:val="333333"/>
        </w:rPr>
        <w:t>ten</w:t>
      </w:r>
      <w:r w:rsidRPr="00ED26C4">
        <w:rPr>
          <w:rFonts w:ascii="Arial" w:eastAsia="Times New Roman" w:hAnsi="Arial" w:cs="Arial"/>
          <w:color w:val="333333"/>
        </w:rPr>
        <w:t xml:space="preserve"> days pass since the symptoms first appeared. </w:t>
      </w:r>
    </w:p>
    <w:p w14:paraId="6824BF61" w14:textId="2C99E179" w:rsidR="00ED26C4" w:rsidRPr="00B970B7" w:rsidRDefault="00B01735" w:rsidP="00B0173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970B7">
        <w:rPr>
          <w:rFonts w:ascii="Arial" w:hAnsi="Arial" w:cs="Arial"/>
          <w:color w:val="333333"/>
          <w:shd w:val="clear" w:color="auto" w:fill="FFFFFF"/>
        </w:rPr>
        <w:t>Provide employees with paid sick leave or expanded family and medical leave for specified reasons related to COVID-19 if required to by the </w:t>
      </w:r>
      <w:hyperlink r:id="rId11" w:history="1">
        <w:r w:rsidRPr="00B970B7">
          <w:rPr>
            <w:rStyle w:val="Hyperlink"/>
            <w:rFonts w:ascii="Arial" w:hAnsi="Arial" w:cs="Arial"/>
            <w:color w:val="1E4B65"/>
            <w:u w:val="none"/>
            <w:shd w:val="clear" w:color="auto" w:fill="FFFFFF"/>
          </w:rPr>
          <w:t>Families First Coronavirus Response Act</w:t>
        </w:r>
      </w:hyperlink>
      <w:r w:rsidRPr="00B970B7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4DEDA165" w14:textId="77777777" w:rsidR="00B01735" w:rsidRPr="00B01735" w:rsidRDefault="00B01735" w:rsidP="00B01735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01735">
        <w:rPr>
          <w:rFonts w:ascii="Arial" w:eastAsia="Times New Roman" w:hAnsi="Arial" w:cs="Arial"/>
          <w:color w:val="333333"/>
        </w:rPr>
        <w:t>Ensure employees that return to work following an illness promptly report any recurrence of symptoms.</w:t>
      </w:r>
    </w:p>
    <w:p w14:paraId="30558419" w14:textId="2C4EC6EE" w:rsidR="00B01735" w:rsidRPr="003B1726" w:rsidRDefault="00781A41" w:rsidP="00B01735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</w:rPr>
      </w:pPr>
      <w:r w:rsidRPr="003B1726">
        <w:rPr>
          <w:rFonts w:ascii="Arial" w:eastAsia="Times New Roman" w:hAnsi="Arial" w:cs="Arial"/>
        </w:rPr>
        <w:t>E</w:t>
      </w:r>
      <w:r w:rsidR="00B01735" w:rsidRPr="003B1726">
        <w:rPr>
          <w:rFonts w:ascii="Arial" w:eastAsia="Times New Roman" w:hAnsi="Arial" w:cs="Arial"/>
        </w:rPr>
        <w:t xml:space="preserve">mployees </w:t>
      </w:r>
      <w:r w:rsidRPr="003B1726">
        <w:rPr>
          <w:rFonts w:ascii="Arial" w:eastAsia="Times New Roman" w:hAnsi="Arial" w:cs="Arial"/>
        </w:rPr>
        <w:t>shall</w:t>
      </w:r>
      <w:r w:rsidR="00B01735" w:rsidRPr="003B1726">
        <w:rPr>
          <w:rFonts w:ascii="Arial" w:eastAsia="Times New Roman" w:hAnsi="Arial" w:cs="Arial"/>
        </w:rPr>
        <w:t xml:space="preserve"> telework from home </w:t>
      </w:r>
      <w:r w:rsidRPr="003B1726">
        <w:rPr>
          <w:rFonts w:ascii="Arial" w:eastAsia="Times New Roman" w:hAnsi="Arial" w:cs="Arial"/>
        </w:rPr>
        <w:t xml:space="preserve">as </w:t>
      </w:r>
      <w:r w:rsidR="00D454B5" w:rsidRPr="003B1726">
        <w:rPr>
          <w:rFonts w:ascii="Arial" w:eastAsia="Times New Roman" w:hAnsi="Arial" w:cs="Arial"/>
        </w:rPr>
        <w:t>directed</w:t>
      </w:r>
      <w:r w:rsidRPr="003B1726">
        <w:rPr>
          <w:rFonts w:ascii="Arial" w:eastAsia="Times New Roman" w:hAnsi="Arial" w:cs="Arial"/>
        </w:rPr>
        <w:t xml:space="preserve"> by their manager</w:t>
      </w:r>
      <w:r w:rsidR="00B01735" w:rsidRPr="003B1726">
        <w:rPr>
          <w:rFonts w:ascii="Arial" w:eastAsia="Times New Roman" w:hAnsi="Arial" w:cs="Arial"/>
        </w:rPr>
        <w:t>.</w:t>
      </w:r>
    </w:p>
    <w:p w14:paraId="0A3EAFE1" w14:textId="3259D1C7" w:rsidR="00454B1B" w:rsidRPr="00407EF1" w:rsidRDefault="00B01735" w:rsidP="00454B1B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01735">
        <w:rPr>
          <w:rFonts w:ascii="Arial" w:eastAsia="Times New Roman" w:hAnsi="Arial" w:cs="Arial"/>
          <w:color w:val="333333"/>
        </w:rPr>
        <w:t xml:space="preserve">Practice physical distancing by cancelling in-person meetings, using video or telephonic meetings, and maintaining a distance of at least </w:t>
      </w:r>
      <w:r w:rsidRPr="00B01735">
        <w:rPr>
          <w:rFonts w:ascii="Arial" w:eastAsia="Times New Roman" w:hAnsi="Arial" w:cs="Arial"/>
          <w:b/>
          <w:bCs/>
          <w:color w:val="333333"/>
        </w:rPr>
        <w:t>6 feet between persons</w:t>
      </w:r>
      <w:r w:rsidRPr="00B01735">
        <w:rPr>
          <w:rFonts w:ascii="Arial" w:eastAsia="Times New Roman" w:hAnsi="Arial" w:cs="Arial"/>
          <w:color w:val="333333"/>
        </w:rPr>
        <w:t xml:space="preserve"> at the workplace when possible.</w:t>
      </w:r>
      <w:r w:rsidR="006317F3">
        <w:rPr>
          <w:rFonts w:ascii="Arial" w:eastAsia="Times New Roman" w:hAnsi="Arial" w:cs="Arial"/>
          <w:color w:val="333333"/>
        </w:rPr>
        <w:t xml:space="preserve">  Practice social distancing outdoors also.  </w:t>
      </w:r>
    </w:p>
    <w:p w14:paraId="6678A530" w14:textId="0840F8EA" w:rsidR="00ED26C4" w:rsidRPr="00454B1B" w:rsidRDefault="00B01735" w:rsidP="00454B1B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01735">
        <w:rPr>
          <w:rFonts w:ascii="Arial" w:eastAsia="Times New Roman" w:hAnsi="Arial" w:cs="Arial"/>
          <w:color w:val="333333"/>
        </w:rPr>
        <w:t xml:space="preserve">Provide employees with cloth face covers or encourage employees to use their own face covers for use whenever employees may be in workplaces with other persons. Cloth </w:t>
      </w:r>
      <w:r w:rsidRPr="00B01735">
        <w:rPr>
          <w:rFonts w:ascii="Arial" w:eastAsia="Times New Roman" w:hAnsi="Arial" w:cs="Arial"/>
          <w:color w:val="333333"/>
        </w:rPr>
        <w:lastRenderedPageBreak/>
        <w:t>face coverings are not personal protective equipment (PPE), but combined with physical distancing of at least six feet, they may help prevent infected persons without symptoms from unknowingly spreading COVID-19.</w:t>
      </w:r>
    </w:p>
    <w:p w14:paraId="39F22C88" w14:textId="4A85DA67" w:rsidR="00B01735" w:rsidRPr="003B1726" w:rsidRDefault="00B01735" w:rsidP="00B01735">
      <w:pPr>
        <w:spacing w:after="0" w:line="240" w:lineRule="auto"/>
        <w:rPr>
          <w:rFonts w:ascii="Arial" w:eastAsia="Times New Roman" w:hAnsi="Arial" w:cs="Arial"/>
        </w:rPr>
      </w:pPr>
      <w:r w:rsidRPr="003B1726">
        <w:rPr>
          <w:rFonts w:ascii="Arial" w:eastAsia="Times New Roman" w:hAnsi="Arial" w:cs="Arial"/>
          <w:shd w:val="clear" w:color="auto" w:fill="FFFFFF"/>
        </w:rPr>
        <w:t>Avoid shared workspaces (desks, offices, and cubicles) and work items (phones, computers, other work tools, and equipment).</w:t>
      </w:r>
    </w:p>
    <w:p w14:paraId="1AA3250A" w14:textId="77777777" w:rsidR="00B01735" w:rsidRPr="003B1726" w:rsidRDefault="00B01735" w:rsidP="00B01735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</w:rPr>
      </w:pPr>
      <w:r w:rsidRPr="003B1726">
        <w:rPr>
          <w:rFonts w:ascii="Arial" w:eastAsia="Times New Roman" w:hAnsi="Arial" w:cs="Arial"/>
        </w:rPr>
        <w:t>If they must be shared, clean and disinfect shared workspaces and work items before and after use.</w:t>
      </w:r>
    </w:p>
    <w:p w14:paraId="5088AD49" w14:textId="03A890BF" w:rsidR="00B01735" w:rsidRPr="00B01735" w:rsidRDefault="00B01735" w:rsidP="00B01735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01735">
        <w:rPr>
          <w:rFonts w:ascii="Arial" w:eastAsia="Times New Roman" w:hAnsi="Arial" w:cs="Arial"/>
          <w:color w:val="333333"/>
        </w:rPr>
        <w:t>E</w:t>
      </w:r>
      <w:r w:rsidR="006317F3">
        <w:rPr>
          <w:rFonts w:ascii="Arial" w:eastAsia="Times New Roman" w:hAnsi="Arial" w:cs="Arial"/>
          <w:color w:val="333333"/>
        </w:rPr>
        <w:t xml:space="preserve">mployees should </w:t>
      </w:r>
      <w:r w:rsidRPr="00B01735">
        <w:rPr>
          <w:rFonts w:ascii="Arial" w:eastAsia="Times New Roman" w:hAnsi="Arial" w:cs="Arial"/>
          <w:color w:val="333333"/>
        </w:rPr>
        <w:t>routinely</w:t>
      </w:r>
      <w:r w:rsidR="00671FD4">
        <w:rPr>
          <w:rFonts w:ascii="Arial" w:eastAsia="Times New Roman" w:hAnsi="Arial" w:cs="Arial"/>
          <w:color w:val="333333"/>
        </w:rPr>
        <w:t xml:space="preserve"> </w:t>
      </w:r>
      <w:r w:rsidRPr="00B01735">
        <w:rPr>
          <w:rFonts w:ascii="Arial" w:eastAsia="Times New Roman" w:hAnsi="Arial" w:cs="Arial"/>
          <w:color w:val="333333"/>
        </w:rPr>
        <w:t>clean and disinfect commonly touched objects and surfaces</w:t>
      </w:r>
      <w:r w:rsidR="006317F3">
        <w:rPr>
          <w:rFonts w:ascii="Arial" w:eastAsia="Times New Roman" w:hAnsi="Arial" w:cs="Arial"/>
          <w:color w:val="333333"/>
        </w:rPr>
        <w:t xml:space="preserve"> they contact</w:t>
      </w:r>
      <w:r w:rsidRPr="00B01735">
        <w:rPr>
          <w:rFonts w:ascii="Arial" w:eastAsia="Times New Roman" w:hAnsi="Arial" w:cs="Arial"/>
          <w:color w:val="333333"/>
        </w:rPr>
        <w:t xml:space="preserve"> such as copy machine</w:t>
      </w:r>
      <w:r w:rsidR="006317F3">
        <w:rPr>
          <w:rFonts w:ascii="Arial" w:eastAsia="Times New Roman" w:hAnsi="Arial" w:cs="Arial"/>
          <w:color w:val="333333"/>
        </w:rPr>
        <w:t xml:space="preserve"> touch pads</w:t>
      </w:r>
      <w:r w:rsidRPr="00B01735">
        <w:rPr>
          <w:rFonts w:ascii="Arial" w:eastAsia="Times New Roman" w:hAnsi="Arial" w:cs="Arial"/>
          <w:color w:val="333333"/>
        </w:rPr>
        <w:t>,</w:t>
      </w:r>
      <w:r w:rsidR="006317F3">
        <w:rPr>
          <w:rFonts w:ascii="Arial" w:eastAsia="Times New Roman" w:hAnsi="Arial" w:cs="Arial"/>
          <w:color w:val="333333"/>
        </w:rPr>
        <w:t xml:space="preserve"> intrusion alarms, water dispenser controls, Keurig handle and controls,</w:t>
      </w:r>
      <w:r w:rsidRPr="00B01735">
        <w:rPr>
          <w:rFonts w:ascii="Arial" w:eastAsia="Times New Roman" w:hAnsi="Arial" w:cs="Arial"/>
          <w:color w:val="333333"/>
        </w:rPr>
        <w:t xml:space="preserve"> faucet</w:t>
      </w:r>
      <w:r w:rsidR="006317F3">
        <w:rPr>
          <w:rFonts w:ascii="Arial" w:eastAsia="Times New Roman" w:hAnsi="Arial" w:cs="Arial"/>
          <w:color w:val="333333"/>
        </w:rPr>
        <w:t xml:space="preserve"> handles</w:t>
      </w:r>
      <w:r w:rsidRPr="00B01735">
        <w:rPr>
          <w:rFonts w:ascii="Arial" w:eastAsia="Times New Roman" w:hAnsi="Arial" w:cs="Arial"/>
          <w:color w:val="333333"/>
        </w:rPr>
        <w:t>,</w:t>
      </w:r>
      <w:r w:rsidR="005069BA">
        <w:rPr>
          <w:rFonts w:ascii="Arial" w:eastAsia="Times New Roman" w:hAnsi="Arial" w:cs="Arial"/>
          <w:color w:val="333333"/>
        </w:rPr>
        <w:t xml:space="preserve"> refrigerator handles,</w:t>
      </w:r>
      <w:r w:rsidRPr="00B01735">
        <w:rPr>
          <w:rFonts w:ascii="Arial" w:eastAsia="Times New Roman" w:hAnsi="Arial" w:cs="Arial"/>
          <w:color w:val="333333"/>
        </w:rPr>
        <w:t xml:space="preserve"> and door</w:t>
      </w:r>
      <w:r w:rsidR="006317F3">
        <w:rPr>
          <w:rFonts w:ascii="Arial" w:eastAsia="Times New Roman" w:hAnsi="Arial" w:cs="Arial"/>
          <w:color w:val="333333"/>
        </w:rPr>
        <w:t xml:space="preserve"> handles</w:t>
      </w:r>
      <w:r w:rsidRPr="00B01735">
        <w:rPr>
          <w:rFonts w:ascii="Arial" w:eastAsia="Times New Roman" w:hAnsi="Arial" w:cs="Arial"/>
          <w:color w:val="333333"/>
        </w:rPr>
        <w:t>. These procedures include:</w:t>
      </w:r>
    </w:p>
    <w:p w14:paraId="266C9F77" w14:textId="77777777" w:rsidR="00B01735" w:rsidRPr="00B01735" w:rsidRDefault="00B01735" w:rsidP="00B01735">
      <w:pPr>
        <w:numPr>
          <w:ilvl w:val="1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01735">
        <w:rPr>
          <w:rFonts w:ascii="Arial" w:eastAsia="Times New Roman" w:hAnsi="Arial" w:cs="Arial"/>
          <w:color w:val="333333"/>
        </w:rPr>
        <w:t>Using disinfectants that are </w:t>
      </w:r>
      <w:hyperlink r:id="rId12" w:history="1">
        <w:r w:rsidRPr="00B01735">
          <w:rPr>
            <w:rFonts w:ascii="Arial" w:eastAsia="Times New Roman" w:hAnsi="Arial" w:cs="Arial"/>
            <w:color w:val="006998"/>
            <w:u w:val="single"/>
          </w:rPr>
          <w:t>EPA-approved</w:t>
        </w:r>
      </w:hyperlink>
      <w:r w:rsidRPr="00B01735">
        <w:rPr>
          <w:rFonts w:ascii="Arial" w:eastAsia="Times New Roman" w:hAnsi="Arial" w:cs="Arial"/>
          <w:color w:val="333333"/>
        </w:rPr>
        <w:t> for use against the virus that causes COVID-19.</w:t>
      </w:r>
    </w:p>
    <w:p w14:paraId="302E58D2" w14:textId="03E23555" w:rsidR="00B01735" w:rsidRPr="00B01735" w:rsidRDefault="00B01735" w:rsidP="00B01735">
      <w:pPr>
        <w:numPr>
          <w:ilvl w:val="1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01735">
        <w:rPr>
          <w:rFonts w:ascii="Arial" w:eastAsia="Times New Roman" w:hAnsi="Arial" w:cs="Arial"/>
          <w:color w:val="333333"/>
        </w:rPr>
        <w:t xml:space="preserve">Providing EPA-registered disposable wipes for employees to wipe down commonly used surfaces </w:t>
      </w:r>
      <w:r w:rsidR="006317F3">
        <w:rPr>
          <w:rFonts w:ascii="Arial" w:eastAsia="Times New Roman" w:hAnsi="Arial" w:cs="Arial"/>
          <w:color w:val="333333"/>
        </w:rPr>
        <w:t>after</w:t>
      </w:r>
      <w:r w:rsidRPr="00B01735">
        <w:rPr>
          <w:rFonts w:ascii="Arial" w:eastAsia="Times New Roman" w:hAnsi="Arial" w:cs="Arial"/>
          <w:color w:val="333333"/>
        </w:rPr>
        <w:t xml:space="preserve"> use.</w:t>
      </w:r>
    </w:p>
    <w:p w14:paraId="7D1239CA" w14:textId="77777777" w:rsidR="00B01735" w:rsidRPr="00B01735" w:rsidRDefault="00B01735" w:rsidP="00B01735">
      <w:pPr>
        <w:numPr>
          <w:ilvl w:val="1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01735">
        <w:rPr>
          <w:rFonts w:ascii="Arial" w:eastAsia="Times New Roman" w:hAnsi="Arial" w:cs="Arial"/>
          <w:color w:val="333333"/>
        </w:rPr>
        <w:t>Following the manufacturer’s instructions for all cleaning and disinfection products (e.g., safety requirements, PPE, concentration, contact time).</w:t>
      </w:r>
    </w:p>
    <w:p w14:paraId="3F4001DB" w14:textId="77777777" w:rsidR="00B01735" w:rsidRPr="00B01735" w:rsidRDefault="00B01735" w:rsidP="00B01735">
      <w:pPr>
        <w:numPr>
          <w:ilvl w:val="1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01735">
        <w:rPr>
          <w:rFonts w:ascii="Arial" w:eastAsia="Times New Roman" w:hAnsi="Arial" w:cs="Arial"/>
          <w:color w:val="333333"/>
        </w:rPr>
        <w:t>Ensuring there are adequate supplies to support cleaning and disinfection practices.</w:t>
      </w:r>
    </w:p>
    <w:p w14:paraId="1593F19F" w14:textId="74024FFB" w:rsidR="00B01735" w:rsidRPr="00B01735" w:rsidRDefault="00B01735" w:rsidP="00B01735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01735">
        <w:rPr>
          <w:rFonts w:ascii="Arial" w:eastAsia="Times New Roman" w:hAnsi="Arial" w:cs="Arial"/>
          <w:color w:val="333333"/>
        </w:rPr>
        <w:t>If an</w:t>
      </w:r>
      <w:r w:rsidR="00454B1B">
        <w:rPr>
          <w:rFonts w:ascii="Arial" w:eastAsia="Times New Roman" w:hAnsi="Arial" w:cs="Arial"/>
          <w:color w:val="333333"/>
        </w:rPr>
        <w:t xml:space="preserve"> </w:t>
      </w:r>
      <w:r w:rsidRPr="00B01735">
        <w:rPr>
          <w:rFonts w:ascii="Arial" w:eastAsia="Times New Roman" w:hAnsi="Arial" w:cs="Arial"/>
          <w:color w:val="333333"/>
        </w:rPr>
        <w:t>employee is confirmed to have COVID-19 infection:</w:t>
      </w:r>
    </w:p>
    <w:p w14:paraId="67A92A0A" w14:textId="2E0BD8A8" w:rsidR="00B01735" w:rsidRPr="00B01735" w:rsidRDefault="00B01735" w:rsidP="00B01735">
      <w:pPr>
        <w:numPr>
          <w:ilvl w:val="1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01735">
        <w:rPr>
          <w:rFonts w:ascii="Arial" w:eastAsia="Times New Roman" w:hAnsi="Arial" w:cs="Arial"/>
          <w:color w:val="333333"/>
        </w:rPr>
        <w:t>Inform employees of their possible exposure to COVID-19 in the workplace but maintain confidentiality as required by the Americans with Disabilities Act (ADA)</w:t>
      </w:r>
      <w:r w:rsidRPr="00B970B7">
        <w:rPr>
          <w:rFonts w:ascii="Arial" w:eastAsia="Times New Roman" w:hAnsi="Arial" w:cs="Arial"/>
          <w:color w:val="333333"/>
        </w:rPr>
        <w:t xml:space="preserve">.   </w:t>
      </w:r>
    </w:p>
    <w:p w14:paraId="5FBEB432" w14:textId="73FA529B" w:rsidR="00B01735" w:rsidRPr="00B01735" w:rsidRDefault="00B01735" w:rsidP="00B01735">
      <w:pPr>
        <w:numPr>
          <w:ilvl w:val="1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01735">
        <w:rPr>
          <w:rFonts w:ascii="Arial" w:eastAsia="Times New Roman" w:hAnsi="Arial" w:cs="Arial"/>
          <w:color w:val="333333"/>
        </w:rPr>
        <w:t>Temporarily close the general area where the infected employee worked until cleaning</w:t>
      </w:r>
      <w:r w:rsidR="006317F3">
        <w:rPr>
          <w:rFonts w:ascii="Arial" w:eastAsia="Times New Roman" w:hAnsi="Arial" w:cs="Arial"/>
          <w:color w:val="333333"/>
        </w:rPr>
        <w:t xml:space="preserve"> and disinfecting</w:t>
      </w:r>
      <w:r w:rsidRPr="00B01735">
        <w:rPr>
          <w:rFonts w:ascii="Arial" w:eastAsia="Times New Roman" w:hAnsi="Arial" w:cs="Arial"/>
          <w:color w:val="333333"/>
        </w:rPr>
        <w:t xml:space="preserve"> is completed.</w:t>
      </w:r>
    </w:p>
    <w:p w14:paraId="3213D7F4" w14:textId="3ACD8092" w:rsidR="00B01735" w:rsidRPr="00B01735" w:rsidRDefault="00B01735" w:rsidP="00B01735">
      <w:pPr>
        <w:numPr>
          <w:ilvl w:val="1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970B7">
        <w:rPr>
          <w:rFonts w:ascii="Arial" w:eastAsia="Times New Roman" w:hAnsi="Arial" w:cs="Arial"/>
          <w:color w:val="333333"/>
        </w:rPr>
        <w:t>Utilize a professional cleaning</w:t>
      </w:r>
      <w:r w:rsidR="006317F3">
        <w:rPr>
          <w:rFonts w:ascii="Arial" w:eastAsia="Times New Roman" w:hAnsi="Arial" w:cs="Arial"/>
          <w:color w:val="333333"/>
        </w:rPr>
        <w:t>/remediation</w:t>
      </w:r>
      <w:r w:rsidRPr="00B970B7">
        <w:rPr>
          <w:rFonts w:ascii="Arial" w:eastAsia="Times New Roman" w:hAnsi="Arial" w:cs="Arial"/>
          <w:color w:val="333333"/>
        </w:rPr>
        <w:t xml:space="preserve"> service for c</w:t>
      </w:r>
      <w:r w:rsidRPr="00B01735">
        <w:rPr>
          <w:rFonts w:ascii="Arial" w:eastAsia="Times New Roman" w:hAnsi="Arial" w:cs="Arial"/>
          <w:color w:val="333333"/>
        </w:rPr>
        <w:t>onduct</w:t>
      </w:r>
      <w:r w:rsidR="00D77842" w:rsidRPr="00B970B7">
        <w:rPr>
          <w:rFonts w:ascii="Arial" w:eastAsia="Times New Roman" w:hAnsi="Arial" w:cs="Arial"/>
          <w:color w:val="333333"/>
        </w:rPr>
        <w:t>ing</w:t>
      </w:r>
      <w:r w:rsidRPr="00B01735">
        <w:rPr>
          <w:rFonts w:ascii="Arial" w:eastAsia="Times New Roman" w:hAnsi="Arial" w:cs="Arial"/>
          <w:color w:val="333333"/>
        </w:rPr>
        <w:t xml:space="preserve"> deep cleaning of the entire general area where the infected employee worked and may have been, including </w:t>
      </w:r>
      <w:r w:rsidRPr="00B970B7">
        <w:rPr>
          <w:rFonts w:ascii="Arial" w:eastAsia="Times New Roman" w:hAnsi="Arial" w:cs="Arial"/>
          <w:color w:val="333333"/>
        </w:rPr>
        <w:t>the kitchen</w:t>
      </w:r>
      <w:r w:rsidRPr="00B01735">
        <w:rPr>
          <w:rFonts w:ascii="Arial" w:eastAsia="Times New Roman" w:hAnsi="Arial" w:cs="Arial"/>
          <w:color w:val="333333"/>
        </w:rPr>
        <w:t>, restrooms</w:t>
      </w:r>
      <w:r w:rsidRPr="00B970B7">
        <w:rPr>
          <w:rFonts w:ascii="Arial" w:eastAsia="Times New Roman" w:hAnsi="Arial" w:cs="Arial"/>
          <w:color w:val="333333"/>
        </w:rPr>
        <w:t>, offices, cubicles,</w:t>
      </w:r>
      <w:r w:rsidRPr="00B01735">
        <w:rPr>
          <w:rFonts w:ascii="Arial" w:eastAsia="Times New Roman" w:hAnsi="Arial" w:cs="Arial"/>
          <w:color w:val="333333"/>
        </w:rPr>
        <w:t xml:space="preserve"> and travel areas, with a cleaning agent approved for use by the EPA against coronavirus. </w:t>
      </w:r>
    </w:p>
    <w:p w14:paraId="3E5073CC" w14:textId="479020B4" w:rsidR="00B01735" w:rsidRPr="00B01735" w:rsidRDefault="00B01735" w:rsidP="00B01735">
      <w:pPr>
        <w:numPr>
          <w:ilvl w:val="2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B01735">
        <w:rPr>
          <w:rFonts w:ascii="Arial" w:eastAsia="Times New Roman" w:hAnsi="Arial" w:cs="Arial"/>
          <w:color w:val="333333"/>
        </w:rPr>
        <w:t>Any person cleaning the area should be equipped with the proper PPE for COVID-19 disinfection (</w:t>
      </w:r>
      <w:r w:rsidR="005069BA">
        <w:rPr>
          <w:rFonts w:ascii="Arial" w:eastAsia="Times New Roman" w:hAnsi="Arial" w:cs="Arial"/>
          <w:color w:val="333333"/>
        </w:rPr>
        <w:t>Tyvek coveralls</w:t>
      </w:r>
      <w:r w:rsidRPr="00B01735">
        <w:rPr>
          <w:rFonts w:ascii="Arial" w:eastAsia="Times New Roman" w:hAnsi="Arial" w:cs="Arial"/>
          <w:color w:val="333333"/>
        </w:rPr>
        <w:t xml:space="preserve">, gloves, eye protection, mask, or respirator if required) in addition to PPE required for cleaning products. </w:t>
      </w:r>
    </w:p>
    <w:p w14:paraId="7C17D42D" w14:textId="41D19C2F" w:rsidR="00454B1B" w:rsidRPr="00407EF1" w:rsidRDefault="00781A41" w:rsidP="00454B1B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3B1726">
        <w:rPr>
          <w:rFonts w:ascii="Arial" w:eastAsia="Times New Roman" w:hAnsi="Arial" w:cs="Arial"/>
        </w:rPr>
        <w:t>E</w:t>
      </w:r>
      <w:r w:rsidR="00B01735" w:rsidRPr="003B1726">
        <w:rPr>
          <w:rFonts w:ascii="Arial" w:eastAsia="Times New Roman" w:hAnsi="Arial" w:cs="Arial"/>
        </w:rPr>
        <w:t>mployees</w:t>
      </w:r>
      <w:r w:rsidRPr="003B1726">
        <w:rPr>
          <w:rFonts w:ascii="Arial" w:eastAsia="Times New Roman" w:hAnsi="Arial" w:cs="Arial"/>
        </w:rPr>
        <w:t xml:space="preserve"> shall</w:t>
      </w:r>
      <w:r w:rsidR="00B01735" w:rsidRPr="003B1726">
        <w:rPr>
          <w:rFonts w:ascii="Arial" w:eastAsia="Times New Roman" w:hAnsi="Arial" w:cs="Arial"/>
        </w:rPr>
        <w:t xml:space="preserve"> </w:t>
      </w:r>
      <w:r w:rsidR="00B01735" w:rsidRPr="00B01735">
        <w:rPr>
          <w:rFonts w:ascii="Arial" w:eastAsia="Times New Roman" w:hAnsi="Arial" w:cs="Arial"/>
          <w:color w:val="333333"/>
        </w:rPr>
        <w:t>avoid non-essential travel and check </w:t>
      </w:r>
      <w:hyperlink r:id="rId13" w:history="1">
        <w:r w:rsidR="00B01735" w:rsidRPr="00B01735">
          <w:rPr>
            <w:rFonts w:ascii="Arial" w:eastAsia="Times New Roman" w:hAnsi="Arial" w:cs="Arial"/>
            <w:color w:val="006998"/>
            <w:u w:val="single"/>
          </w:rPr>
          <w:t>CDC’s Traveler’s Health Notices</w:t>
        </w:r>
      </w:hyperlink>
      <w:r w:rsidR="00B01735" w:rsidRPr="00B01735">
        <w:rPr>
          <w:rFonts w:ascii="Arial" w:eastAsia="Times New Roman" w:hAnsi="Arial" w:cs="Arial"/>
          <w:color w:val="333333"/>
        </w:rPr>
        <w:t> prior to travel.</w:t>
      </w:r>
    </w:p>
    <w:p w14:paraId="42712AA1" w14:textId="330C64B2" w:rsidR="0040043E" w:rsidRPr="0040043E" w:rsidRDefault="00D77842" w:rsidP="0040043E">
      <w:pPr>
        <w:pStyle w:val="Heading1"/>
        <w:jc w:val="center"/>
        <w:rPr>
          <w:b/>
          <w:bCs/>
          <w:color w:val="auto"/>
        </w:rPr>
      </w:pPr>
      <w:r w:rsidRPr="005069BA">
        <w:rPr>
          <w:b/>
          <w:bCs/>
          <w:color w:val="auto"/>
        </w:rPr>
        <w:t>EMPLOYEE TRAINING</w:t>
      </w:r>
    </w:p>
    <w:p w14:paraId="0FB590D2" w14:textId="7B47931E" w:rsidR="00D77842" w:rsidRPr="00781A41" w:rsidRDefault="00F14E57" w:rsidP="00622CBC">
      <w:pPr>
        <w:pStyle w:val="ListParagraph"/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District</w:t>
      </w:r>
      <w:r w:rsidR="00D77842" w:rsidRPr="003B1726">
        <w:rPr>
          <w:rFonts w:ascii="Arial" w:hAnsi="Arial" w:cs="Arial"/>
        </w:rPr>
        <w:t xml:space="preserve"> will provide employee training </w:t>
      </w:r>
      <w:r w:rsidR="00D77842" w:rsidRPr="00B970B7">
        <w:rPr>
          <w:rFonts w:ascii="Arial" w:hAnsi="Arial" w:cs="Arial"/>
        </w:rPr>
        <w:t>on the following topics</w:t>
      </w:r>
      <w:r w:rsidR="003F6B55">
        <w:rPr>
          <w:rFonts w:ascii="Arial" w:hAnsi="Arial" w:cs="Arial"/>
        </w:rPr>
        <w:t xml:space="preserve"> using interactive methods that are easy to understand including lecture, PPT, and </w:t>
      </w:r>
      <w:r w:rsidR="003F6B55" w:rsidRPr="003B1726">
        <w:rPr>
          <w:rFonts w:ascii="Arial" w:hAnsi="Arial" w:cs="Arial"/>
        </w:rPr>
        <w:t>handouts</w:t>
      </w:r>
      <w:r w:rsidR="003B1726">
        <w:rPr>
          <w:rFonts w:ascii="Arial" w:hAnsi="Arial" w:cs="Arial"/>
        </w:rPr>
        <w:t>.</w:t>
      </w:r>
    </w:p>
    <w:p w14:paraId="59C0CCFB" w14:textId="77777777" w:rsidR="00622CBC" w:rsidRPr="00622CBC" w:rsidRDefault="00622CBC" w:rsidP="00622CBC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lastRenderedPageBreak/>
        <w:t>General description of COVID-19, symptoms, when to seek medical attention, how to prevent its spread, and the employer’s procedures for preventing its spread at the workplace.</w:t>
      </w:r>
    </w:p>
    <w:p w14:paraId="5484A5D4" w14:textId="77777777" w:rsidR="00622CBC" w:rsidRPr="00622CBC" w:rsidRDefault="00622CBC" w:rsidP="00622CBC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22CBC">
        <w:rPr>
          <w:rFonts w:ascii="Arial" w:eastAsia="Times New Roman" w:hAnsi="Arial" w:cs="Arial"/>
          <w:color w:val="333333"/>
          <w:sz w:val="24"/>
          <w:szCs w:val="24"/>
        </w:rPr>
        <w:t>How an infected person can spread COVID-19 to others even if they are not sick.</w:t>
      </w:r>
    </w:p>
    <w:p w14:paraId="7FDA9E63" w14:textId="77777777" w:rsidR="00622CBC" w:rsidRPr="00622CBC" w:rsidRDefault="00622CBC" w:rsidP="00622CBC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22CBC">
        <w:rPr>
          <w:rFonts w:ascii="Arial" w:eastAsia="Times New Roman" w:hAnsi="Arial" w:cs="Arial"/>
          <w:color w:val="333333"/>
          <w:sz w:val="24"/>
          <w:szCs w:val="24"/>
        </w:rPr>
        <w:t>How to prevent the spread of COVID-19 by using cloth face covers, including:</w:t>
      </w:r>
    </w:p>
    <w:p w14:paraId="00FB3D25" w14:textId="77777777" w:rsidR="00622CBC" w:rsidRPr="00622CBC" w:rsidRDefault="00962343" w:rsidP="00622CBC">
      <w:pPr>
        <w:numPr>
          <w:ilvl w:val="1"/>
          <w:numId w:val="7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hyperlink r:id="rId14" w:history="1">
        <w:r w:rsidR="00622CBC" w:rsidRPr="00622CBC">
          <w:rPr>
            <w:rFonts w:ascii="Arial" w:eastAsia="Times New Roman" w:hAnsi="Arial" w:cs="Arial"/>
            <w:color w:val="006998"/>
            <w:u w:val="single"/>
          </w:rPr>
          <w:t>CDC guidelines</w:t>
        </w:r>
      </w:hyperlink>
      <w:r w:rsidR="00622CBC" w:rsidRPr="00622CBC">
        <w:rPr>
          <w:rFonts w:ascii="Arial" w:eastAsia="Times New Roman" w:hAnsi="Arial" w:cs="Arial"/>
          <w:color w:val="333333"/>
        </w:rPr>
        <w:t> that everyone should use cloth face covers when around other persons.</w:t>
      </w:r>
    </w:p>
    <w:p w14:paraId="41656D9D" w14:textId="77777777" w:rsidR="00622CBC" w:rsidRPr="00622CBC" w:rsidRDefault="00622CBC" w:rsidP="00622CBC">
      <w:pPr>
        <w:numPr>
          <w:ilvl w:val="1"/>
          <w:numId w:val="7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t>How cloth face covers can help protect persons around the user when combined with physical distancing and frequent hand washing.</w:t>
      </w:r>
    </w:p>
    <w:p w14:paraId="6B2AEA37" w14:textId="77777777" w:rsidR="00622CBC" w:rsidRPr="00622CBC" w:rsidRDefault="00622CBC" w:rsidP="00622CBC">
      <w:pPr>
        <w:numPr>
          <w:ilvl w:val="1"/>
          <w:numId w:val="7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t>Information that cloth face covers are not protective equipment and do not protect the person wearing a cloth face cover from COVID-19.</w:t>
      </w:r>
    </w:p>
    <w:p w14:paraId="68681E8A" w14:textId="77777777" w:rsidR="00622CBC" w:rsidRPr="00622CBC" w:rsidRDefault="00622CBC" w:rsidP="00622CBC">
      <w:pPr>
        <w:numPr>
          <w:ilvl w:val="1"/>
          <w:numId w:val="7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t>Instructions on washing and sanitizing hands before and after using face coverings, which should be washed after each shift.</w:t>
      </w:r>
    </w:p>
    <w:p w14:paraId="7D6876F6" w14:textId="77777777" w:rsidR="00622CBC" w:rsidRPr="00622CBC" w:rsidRDefault="00622CBC" w:rsidP="00622CBC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t>Cough and sneeze etiquette.</w:t>
      </w:r>
    </w:p>
    <w:p w14:paraId="58E90636" w14:textId="6D78B9D4" w:rsidR="00D77842" w:rsidRPr="00B970B7" w:rsidRDefault="00622CBC" w:rsidP="00622CBC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t>Washing hands with soap and water for at least 20 seconds, after interacting with other persons and after contacting shared surfaces or objects.</w:t>
      </w:r>
    </w:p>
    <w:p w14:paraId="7A9FBB8B" w14:textId="77777777" w:rsidR="00622CBC" w:rsidRPr="00622CBC" w:rsidRDefault="00622CBC" w:rsidP="00622CBC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t>Avoiding touching eyes, nose, and mouth with unwashed hands.</w:t>
      </w:r>
    </w:p>
    <w:p w14:paraId="5CEAB190" w14:textId="77777777" w:rsidR="00622CBC" w:rsidRPr="00622CBC" w:rsidRDefault="00622CBC" w:rsidP="00622CBC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t>Avoiding sharing personal items with co-workers (i.e., dishes, cups, utensils, towels.</w:t>
      </w:r>
    </w:p>
    <w:p w14:paraId="32AADB12" w14:textId="77777777" w:rsidR="00622CBC" w:rsidRPr="00622CBC" w:rsidRDefault="00622CBC" w:rsidP="00622CBC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t>Providing tissues, no-touch disposal trash cans and hand sanitizer for use by employees.</w:t>
      </w:r>
    </w:p>
    <w:p w14:paraId="5FA321BF" w14:textId="77777777" w:rsidR="00622CBC" w:rsidRPr="00622CBC" w:rsidRDefault="00622CBC" w:rsidP="00622CBC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t>Safely using cleaners and disinfectants, which includes:</w:t>
      </w:r>
    </w:p>
    <w:p w14:paraId="10527EEC" w14:textId="77777777" w:rsidR="00622CBC" w:rsidRPr="00622CBC" w:rsidRDefault="00622CBC" w:rsidP="00622CBC">
      <w:pPr>
        <w:numPr>
          <w:ilvl w:val="1"/>
          <w:numId w:val="8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t>The hazards of the cleaners and disinfectants used at the worksite.</w:t>
      </w:r>
    </w:p>
    <w:p w14:paraId="47DBD1BD" w14:textId="77777777" w:rsidR="00622CBC" w:rsidRPr="00622CBC" w:rsidRDefault="00622CBC" w:rsidP="00622CBC">
      <w:pPr>
        <w:numPr>
          <w:ilvl w:val="1"/>
          <w:numId w:val="8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t>Wearing PPE (such as gloves).</w:t>
      </w:r>
    </w:p>
    <w:p w14:paraId="26078197" w14:textId="58A2C4E4" w:rsidR="00622CBC" w:rsidRPr="005069BA" w:rsidRDefault="00622CBC" w:rsidP="005069BA">
      <w:pPr>
        <w:numPr>
          <w:ilvl w:val="1"/>
          <w:numId w:val="8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</w:rPr>
      </w:pPr>
      <w:r w:rsidRPr="00622CBC">
        <w:rPr>
          <w:rFonts w:ascii="Arial" w:eastAsia="Times New Roman" w:hAnsi="Arial" w:cs="Arial"/>
          <w:color w:val="333333"/>
        </w:rPr>
        <w:t>Ensuring cleaners and disinfectants are used in a manner that does not endanger employees.</w:t>
      </w:r>
    </w:p>
    <w:p w14:paraId="1A169829" w14:textId="4B5801BB" w:rsidR="00622CBC" w:rsidRPr="005069BA" w:rsidRDefault="00FB244E" w:rsidP="005069BA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ADMINISTRATIVE CONTROLS</w:t>
      </w:r>
    </w:p>
    <w:p w14:paraId="7232BB02" w14:textId="557BD288" w:rsidR="00622CBC" w:rsidRDefault="00622CBC" w:rsidP="006317F3">
      <w:pPr>
        <w:pStyle w:val="ListParagraph"/>
        <w:spacing w:after="0"/>
        <w:rPr>
          <w:rFonts w:ascii="Arial" w:hAnsi="Arial" w:cs="Arial"/>
        </w:rPr>
      </w:pPr>
    </w:p>
    <w:p w14:paraId="3A8AACCE" w14:textId="0FE3D637" w:rsidR="003B1726" w:rsidRPr="0040043E" w:rsidRDefault="00F14E57" w:rsidP="0040043E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69BA">
        <w:rPr>
          <w:rFonts w:ascii="Arial" w:hAnsi="Arial" w:cs="Arial"/>
        </w:rPr>
        <w:t xml:space="preserve">taff </w:t>
      </w:r>
      <w:r>
        <w:rPr>
          <w:rFonts w:ascii="Arial" w:hAnsi="Arial" w:cs="Arial"/>
        </w:rPr>
        <w:t xml:space="preserve">will be provided </w:t>
      </w:r>
      <w:r w:rsidR="005069BA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_____</w:t>
      </w:r>
      <w:r w:rsidR="005069BA">
        <w:rPr>
          <w:rFonts w:ascii="Arial" w:hAnsi="Arial" w:cs="Arial"/>
        </w:rPr>
        <w:t xml:space="preserve"> cloth face coverings/masks.  Disposable masks are available for essential visitors/vendors if necessary.  Impermeable disposable gloves, disinfectant wipes, and hand sanitizers are also readily available to staff.</w:t>
      </w:r>
      <w:r w:rsidR="008457A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District</w:t>
      </w:r>
      <w:r w:rsidR="008457AF" w:rsidRPr="003B1726">
        <w:rPr>
          <w:rFonts w:ascii="Arial" w:hAnsi="Arial" w:cs="Arial"/>
        </w:rPr>
        <w:t xml:space="preserve"> will replace face coverings and disposable gloves</w:t>
      </w:r>
      <w:r w:rsidR="00FB244E" w:rsidRPr="003B1726">
        <w:rPr>
          <w:rFonts w:ascii="Arial" w:hAnsi="Arial" w:cs="Arial"/>
        </w:rPr>
        <w:t>,</w:t>
      </w:r>
      <w:r w:rsidR="008457AF" w:rsidRPr="003B1726">
        <w:rPr>
          <w:rFonts w:ascii="Arial" w:hAnsi="Arial" w:cs="Arial"/>
        </w:rPr>
        <w:t xml:space="preserve"> as necessary.  </w:t>
      </w:r>
      <w:r w:rsidR="005069BA" w:rsidRPr="003B1726">
        <w:rPr>
          <w:rFonts w:ascii="Arial" w:hAnsi="Arial" w:cs="Arial"/>
        </w:rPr>
        <w:t xml:space="preserve">  </w:t>
      </w:r>
    </w:p>
    <w:p w14:paraId="528F1C21" w14:textId="48ADF3A4" w:rsidR="00A2324D" w:rsidRPr="005069BA" w:rsidRDefault="00A2324D" w:rsidP="005069BA">
      <w:pPr>
        <w:pStyle w:val="Heading1"/>
        <w:jc w:val="center"/>
        <w:rPr>
          <w:b/>
          <w:bCs/>
          <w:color w:val="auto"/>
        </w:rPr>
      </w:pPr>
      <w:r w:rsidRPr="005069BA">
        <w:rPr>
          <w:b/>
          <w:bCs/>
          <w:color w:val="auto"/>
        </w:rPr>
        <w:t>POST-EXPOSURE PROCEDURES</w:t>
      </w:r>
    </w:p>
    <w:p w14:paraId="5468C0DB" w14:textId="51BB6913" w:rsidR="00A2324D" w:rsidRDefault="00A2324D" w:rsidP="00A2324D">
      <w:pPr>
        <w:pStyle w:val="ListParagraph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F8EAD9" w14:textId="6B072C62" w:rsidR="00A2324D" w:rsidRDefault="00F14E57" w:rsidP="00454B1B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2324D">
        <w:rPr>
          <w:rFonts w:ascii="Arial" w:hAnsi="Arial" w:cs="Arial"/>
        </w:rPr>
        <w:t xml:space="preserve">taff are required to report the following information </w:t>
      </w:r>
      <w:r w:rsidR="003F6B55">
        <w:rPr>
          <w:rFonts w:ascii="Arial" w:hAnsi="Arial" w:cs="Arial"/>
        </w:rPr>
        <w:t xml:space="preserve">immediately </w:t>
      </w:r>
      <w:r w:rsidR="00A2324D">
        <w:rPr>
          <w:rFonts w:ascii="Arial" w:hAnsi="Arial" w:cs="Arial"/>
        </w:rPr>
        <w:t>to their manager:</w:t>
      </w:r>
    </w:p>
    <w:p w14:paraId="04D3C2F5" w14:textId="77777777" w:rsidR="00454B1B" w:rsidRPr="00454B1B" w:rsidRDefault="00454B1B" w:rsidP="00454B1B">
      <w:pPr>
        <w:pStyle w:val="ListParagraph"/>
        <w:spacing w:after="0"/>
        <w:rPr>
          <w:rFonts w:ascii="Arial" w:hAnsi="Arial" w:cs="Arial"/>
        </w:rPr>
      </w:pPr>
    </w:p>
    <w:p w14:paraId="17943D04" w14:textId="5CFD53E9" w:rsidR="00A2324D" w:rsidRDefault="00A2324D" w:rsidP="00A232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Positive COVID-19 test.</w:t>
      </w:r>
    </w:p>
    <w:p w14:paraId="51F21657" w14:textId="30FAF2A0" w:rsidR="00454B1B" w:rsidRPr="00F14E57" w:rsidRDefault="00A2324D" w:rsidP="003675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Close contact within the past 14 days with an individual who tested positive for COVID-19 or who is exhibiting symptoms</w:t>
      </w:r>
      <w:r w:rsidR="003F6B55">
        <w:rPr>
          <w:rFonts w:ascii="Arial" w:hAnsi="Arial" w:cs="Arial"/>
        </w:rPr>
        <w:t xml:space="preserve"> associated with COVID-19</w:t>
      </w:r>
      <w:r>
        <w:rPr>
          <w:rFonts w:ascii="Arial" w:hAnsi="Arial" w:cs="Arial"/>
        </w:rPr>
        <w:t>.</w:t>
      </w:r>
      <w:r w:rsidR="003F6B55">
        <w:rPr>
          <w:rFonts w:ascii="Arial" w:hAnsi="Arial" w:cs="Arial"/>
        </w:rPr>
        <w:t xml:space="preserve"> </w:t>
      </w:r>
    </w:p>
    <w:p w14:paraId="62EF3150" w14:textId="0E5BD620" w:rsidR="008D3733" w:rsidRDefault="008D3733" w:rsidP="003B5C5B">
      <w:pPr>
        <w:pStyle w:val="Heading1"/>
        <w:jc w:val="center"/>
        <w:rPr>
          <w:b/>
          <w:bCs/>
          <w:color w:val="auto"/>
        </w:rPr>
      </w:pPr>
      <w:r w:rsidRPr="008D3733">
        <w:rPr>
          <w:b/>
          <w:bCs/>
          <w:color w:val="auto"/>
        </w:rPr>
        <w:lastRenderedPageBreak/>
        <w:t>INDIVIDUAL TRAINING DOCUMENTATION</w:t>
      </w:r>
    </w:p>
    <w:p w14:paraId="74325287" w14:textId="5CDCDB4D" w:rsidR="003B5C5B" w:rsidRPr="003B5C5B" w:rsidRDefault="00962343" w:rsidP="003B5C5B">
      <w:r>
        <w:rPr>
          <w:b/>
          <w:bCs/>
          <w:sz w:val="24"/>
          <w:szCs w:val="24"/>
        </w:rPr>
        <w:pict w14:anchorId="080903A1">
          <v:rect id="_x0000_i1026" style="width:0;height:1.5pt" o:hralign="center" o:hrstd="t" o:hr="t" fillcolor="#a0a0a0" stroked="f"/>
        </w:pict>
      </w:r>
    </w:p>
    <w:p w14:paraId="78C271C4" w14:textId="66161B75" w:rsidR="008D3733" w:rsidRDefault="008D3733" w:rsidP="008D3733">
      <w:pPr>
        <w:rPr>
          <w:rFonts w:ascii="Arial" w:hAnsi="Arial" w:cs="Arial"/>
        </w:rPr>
      </w:pPr>
      <w:r>
        <w:rPr>
          <w:rFonts w:ascii="Arial" w:hAnsi="Arial" w:cs="Arial"/>
        </w:rPr>
        <w:t>Name of Trainer:___________________________________</w:t>
      </w:r>
    </w:p>
    <w:p w14:paraId="36A46123" w14:textId="722A11D1" w:rsidR="008D3733" w:rsidRDefault="008D3733" w:rsidP="008D373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Training Subject:  </w:t>
      </w:r>
      <w:r>
        <w:rPr>
          <w:rFonts w:ascii="Arial" w:hAnsi="Arial" w:cs="Arial"/>
          <w:u w:val="single"/>
        </w:rPr>
        <w:t xml:space="preserve">COVID-19 Addendum to </w:t>
      </w:r>
      <w:r w:rsidR="00F14E57">
        <w:rPr>
          <w:rFonts w:ascii="Arial" w:hAnsi="Arial" w:cs="Arial"/>
          <w:u w:val="single"/>
        </w:rPr>
        <w:t>the</w:t>
      </w:r>
      <w:r>
        <w:rPr>
          <w:rFonts w:ascii="Arial" w:hAnsi="Arial" w:cs="Arial"/>
          <w:u w:val="single"/>
        </w:rPr>
        <w:t xml:space="preserve"> Injury and Illness Prevention Program</w:t>
      </w:r>
    </w:p>
    <w:p w14:paraId="4A6133C9" w14:textId="647AD8E1" w:rsidR="008D3733" w:rsidRDefault="008D3733" w:rsidP="008D3733">
      <w:pPr>
        <w:rPr>
          <w:rFonts w:ascii="Arial" w:hAnsi="Arial" w:cs="Arial"/>
        </w:rPr>
      </w:pPr>
      <w:r w:rsidRPr="008D3733">
        <w:rPr>
          <w:rFonts w:ascii="Arial" w:hAnsi="Arial" w:cs="Arial"/>
        </w:rPr>
        <w:t>Date of Training:____________________________</w:t>
      </w:r>
    </w:p>
    <w:p w14:paraId="57DF2BBE" w14:textId="279E0977" w:rsidR="008D3733" w:rsidRPr="008D3733" w:rsidRDefault="008D3733" w:rsidP="008D3733">
      <w:pPr>
        <w:rPr>
          <w:rFonts w:ascii="Arial" w:hAnsi="Arial" w:cs="Arial"/>
        </w:rPr>
      </w:pPr>
    </w:p>
    <w:p w14:paraId="5F6E859F" w14:textId="77777777" w:rsidR="008D3733" w:rsidRPr="008D3733" w:rsidRDefault="008D3733" w:rsidP="008D3733">
      <w:pPr>
        <w:rPr>
          <w:rFonts w:ascii="Arial" w:hAnsi="Arial" w:cs="Arial"/>
        </w:rPr>
      </w:pPr>
      <w:r w:rsidRPr="008D3733">
        <w:rPr>
          <w:rFonts w:ascii="Arial" w:hAnsi="Arial" w:cs="Arial"/>
        </w:rPr>
        <w:t>I hereby certify that I received training as described above.  I understand this training and agree to comply with the safety procedures for my work area.</w:t>
      </w:r>
    </w:p>
    <w:p w14:paraId="2E0906B2" w14:textId="77777777" w:rsidR="008D3733" w:rsidRPr="008D3733" w:rsidRDefault="008D3733" w:rsidP="008D3733">
      <w:pPr>
        <w:rPr>
          <w:rFonts w:ascii="Arial" w:hAnsi="Arial" w:cs="Arial"/>
        </w:rPr>
      </w:pPr>
    </w:p>
    <w:p w14:paraId="2B529DA7" w14:textId="77777777" w:rsidR="008D3733" w:rsidRPr="008D3733" w:rsidRDefault="008D3733" w:rsidP="008D3733">
      <w:pPr>
        <w:rPr>
          <w:rFonts w:ascii="Arial" w:hAnsi="Arial" w:cs="Arial"/>
          <w:b/>
          <w:bCs/>
          <w:i/>
          <w:iCs/>
        </w:rPr>
      </w:pPr>
      <w:r w:rsidRPr="008D3733">
        <w:rPr>
          <w:rFonts w:ascii="Arial" w:hAnsi="Arial" w:cs="Arial"/>
          <w:b/>
          <w:bCs/>
          <w:i/>
          <w:iCs/>
        </w:rPr>
        <w:t>Employees: Print name and sign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3733" w14:paraId="65DAEDB0" w14:textId="77777777" w:rsidTr="00454B1B">
        <w:tc>
          <w:tcPr>
            <w:tcW w:w="4675" w:type="dxa"/>
            <w:shd w:val="clear" w:color="auto" w:fill="D9E2F3" w:themeFill="accent1" w:themeFillTint="33"/>
          </w:tcPr>
          <w:p w14:paraId="1FB82ED9" w14:textId="6BA7E592" w:rsidR="008D3733" w:rsidRPr="00454B1B" w:rsidRDefault="008D3733" w:rsidP="008D3733">
            <w:pPr>
              <w:pStyle w:val="Heading1"/>
              <w:jc w:val="center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  <w:r w:rsidRPr="00454B1B">
              <w:rPr>
                <w:b/>
                <w:bCs/>
                <w:color w:val="auto"/>
                <w:sz w:val="28"/>
                <w:szCs w:val="28"/>
              </w:rPr>
              <w:t>PRINT NAME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77E9F7F8" w14:textId="51F95432" w:rsidR="008D3733" w:rsidRPr="00454B1B" w:rsidRDefault="008D3733" w:rsidP="008D3733">
            <w:pPr>
              <w:pStyle w:val="Heading1"/>
              <w:jc w:val="center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  <w:r w:rsidRPr="00454B1B">
              <w:rPr>
                <w:b/>
                <w:bCs/>
                <w:color w:val="auto"/>
                <w:sz w:val="28"/>
                <w:szCs w:val="28"/>
              </w:rPr>
              <w:t>SIGNATURE</w:t>
            </w:r>
          </w:p>
        </w:tc>
      </w:tr>
      <w:tr w:rsidR="008D3733" w14:paraId="43E496AF" w14:textId="77777777" w:rsidTr="008D3733">
        <w:tc>
          <w:tcPr>
            <w:tcW w:w="4675" w:type="dxa"/>
          </w:tcPr>
          <w:p w14:paraId="5D067E8F" w14:textId="77777777" w:rsidR="008D3733" w:rsidRDefault="008D3733" w:rsidP="008D3733">
            <w:pPr>
              <w:rPr>
                <w:rFonts w:ascii="Arial" w:hAnsi="Arial" w:cs="Arial"/>
              </w:rPr>
            </w:pPr>
          </w:p>
          <w:p w14:paraId="1ADD57E0" w14:textId="568C3CD4" w:rsidR="008D3733" w:rsidRDefault="008D3733" w:rsidP="008D37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880E52C" w14:textId="77777777" w:rsidR="008D3733" w:rsidRDefault="008D3733" w:rsidP="008D3733">
            <w:pPr>
              <w:rPr>
                <w:rFonts w:ascii="Arial" w:hAnsi="Arial" w:cs="Arial"/>
              </w:rPr>
            </w:pPr>
          </w:p>
        </w:tc>
      </w:tr>
      <w:tr w:rsidR="008D3733" w14:paraId="4A7780DF" w14:textId="77777777" w:rsidTr="008D3733">
        <w:tc>
          <w:tcPr>
            <w:tcW w:w="4675" w:type="dxa"/>
          </w:tcPr>
          <w:p w14:paraId="677DEB11" w14:textId="77777777" w:rsidR="008D3733" w:rsidRDefault="008D3733" w:rsidP="008D3733">
            <w:pPr>
              <w:rPr>
                <w:rFonts w:ascii="Arial" w:hAnsi="Arial" w:cs="Arial"/>
              </w:rPr>
            </w:pPr>
          </w:p>
          <w:p w14:paraId="33759F47" w14:textId="5D322337" w:rsidR="008D3733" w:rsidRDefault="008D3733" w:rsidP="008D37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26C2941" w14:textId="77777777" w:rsidR="008D3733" w:rsidRDefault="008D3733" w:rsidP="008D3733">
            <w:pPr>
              <w:rPr>
                <w:rFonts w:ascii="Arial" w:hAnsi="Arial" w:cs="Arial"/>
              </w:rPr>
            </w:pPr>
          </w:p>
        </w:tc>
      </w:tr>
      <w:tr w:rsidR="008D3733" w14:paraId="69EFC5D4" w14:textId="77777777" w:rsidTr="008D3733">
        <w:tc>
          <w:tcPr>
            <w:tcW w:w="4675" w:type="dxa"/>
          </w:tcPr>
          <w:p w14:paraId="47ACEA89" w14:textId="77777777" w:rsidR="008D3733" w:rsidRDefault="008D3733" w:rsidP="008D3733">
            <w:pPr>
              <w:rPr>
                <w:rFonts w:ascii="Arial" w:hAnsi="Arial" w:cs="Arial"/>
              </w:rPr>
            </w:pPr>
          </w:p>
          <w:p w14:paraId="6597D82E" w14:textId="64AFCF34" w:rsidR="008D3733" w:rsidRDefault="008D3733" w:rsidP="008D37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D4D4F81" w14:textId="77777777" w:rsidR="008D3733" w:rsidRDefault="008D3733" w:rsidP="008D3733">
            <w:pPr>
              <w:rPr>
                <w:rFonts w:ascii="Arial" w:hAnsi="Arial" w:cs="Arial"/>
              </w:rPr>
            </w:pPr>
          </w:p>
        </w:tc>
      </w:tr>
      <w:tr w:rsidR="008D3733" w14:paraId="7CA8B8AF" w14:textId="77777777" w:rsidTr="008D3733">
        <w:tc>
          <w:tcPr>
            <w:tcW w:w="4675" w:type="dxa"/>
          </w:tcPr>
          <w:p w14:paraId="725DD040" w14:textId="77777777" w:rsidR="008D3733" w:rsidRDefault="008D3733" w:rsidP="008D3733">
            <w:pPr>
              <w:rPr>
                <w:rFonts w:ascii="Arial" w:hAnsi="Arial" w:cs="Arial"/>
              </w:rPr>
            </w:pPr>
          </w:p>
          <w:p w14:paraId="2E85382C" w14:textId="4FAE7225" w:rsidR="008D3733" w:rsidRDefault="008D3733" w:rsidP="008D37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7C8C7E0" w14:textId="77777777" w:rsidR="008D3733" w:rsidRDefault="008D3733" w:rsidP="008D3733">
            <w:pPr>
              <w:rPr>
                <w:rFonts w:ascii="Arial" w:hAnsi="Arial" w:cs="Arial"/>
              </w:rPr>
            </w:pPr>
          </w:p>
        </w:tc>
      </w:tr>
      <w:tr w:rsidR="008D3733" w14:paraId="4401F950" w14:textId="77777777" w:rsidTr="008D3733">
        <w:tc>
          <w:tcPr>
            <w:tcW w:w="4675" w:type="dxa"/>
          </w:tcPr>
          <w:p w14:paraId="0BCFD510" w14:textId="77777777" w:rsidR="008D3733" w:rsidRDefault="008D3733" w:rsidP="008D3733">
            <w:pPr>
              <w:rPr>
                <w:rFonts w:ascii="Arial" w:hAnsi="Arial" w:cs="Arial"/>
              </w:rPr>
            </w:pPr>
          </w:p>
          <w:p w14:paraId="6FC20962" w14:textId="140B2D26" w:rsidR="008D3733" w:rsidRDefault="008D3733" w:rsidP="008D37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1EEDF87" w14:textId="77777777" w:rsidR="008D3733" w:rsidRDefault="008D3733" w:rsidP="008D3733">
            <w:pPr>
              <w:rPr>
                <w:rFonts w:ascii="Arial" w:hAnsi="Arial" w:cs="Arial"/>
              </w:rPr>
            </w:pPr>
          </w:p>
        </w:tc>
      </w:tr>
      <w:tr w:rsidR="008D3733" w14:paraId="55F8E895" w14:textId="77777777" w:rsidTr="008D3733">
        <w:tc>
          <w:tcPr>
            <w:tcW w:w="4675" w:type="dxa"/>
          </w:tcPr>
          <w:p w14:paraId="4EC1DA2B" w14:textId="77777777" w:rsidR="008D3733" w:rsidRDefault="008D3733" w:rsidP="008D3733">
            <w:pPr>
              <w:rPr>
                <w:rFonts w:ascii="Arial" w:hAnsi="Arial" w:cs="Arial"/>
              </w:rPr>
            </w:pPr>
          </w:p>
          <w:p w14:paraId="1AC63F8B" w14:textId="3F2D7A83" w:rsidR="008D3733" w:rsidRDefault="008D3733" w:rsidP="008D37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2807AEF" w14:textId="77777777" w:rsidR="008D3733" w:rsidRDefault="008D3733" w:rsidP="008D3733">
            <w:pPr>
              <w:rPr>
                <w:rFonts w:ascii="Arial" w:hAnsi="Arial" w:cs="Arial"/>
              </w:rPr>
            </w:pPr>
          </w:p>
        </w:tc>
      </w:tr>
      <w:tr w:rsidR="008D3733" w14:paraId="4DA90494" w14:textId="77777777" w:rsidTr="008D3733">
        <w:tc>
          <w:tcPr>
            <w:tcW w:w="4675" w:type="dxa"/>
          </w:tcPr>
          <w:p w14:paraId="667D5FA7" w14:textId="77777777" w:rsidR="008D3733" w:rsidRDefault="008D3733" w:rsidP="008D3733">
            <w:pPr>
              <w:rPr>
                <w:rFonts w:ascii="Arial" w:hAnsi="Arial" w:cs="Arial"/>
              </w:rPr>
            </w:pPr>
          </w:p>
          <w:p w14:paraId="48FF7A17" w14:textId="7DDB70A5" w:rsidR="008D3733" w:rsidRDefault="008D3733" w:rsidP="008D37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BFB95A8" w14:textId="77777777" w:rsidR="008D3733" w:rsidRDefault="008D3733" w:rsidP="008D3733">
            <w:pPr>
              <w:rPr>
                <w:rFonts w:ascii="Arial" w:hAnsi="Arial" w:cs="Arial"/>
              </w:rPr>
            </w:pPr>
          </w:p>
        </w:tc>
      </w:tr>
      <w:tr w:rsidR="008D3733" w14:paraId="4106AB74" w14:textId="77777777" w:rsidTr="008D3733">
        <w:tc>
          <w:tcPr>
            <w:tcW w:w="4675" w:type="dxa"/>
          </w:tcPr>
          <w:p w14:paraId="01C62C1B" w14:textId="77777777" w:rsidR="008D3733" w:rsidRDefault="008D3733" w:rsidP="008D3733">
            <w:pPr>
              <w:rPr>
                <w:rFonts w:ascii="Arial" w:hAnsi="Arial" w:cs="Arial"/>
              </w:rPr>
            </w:pPr>
          </w:p>
          <w:p w14:paraId="68218498" w14:textId="72CB714B" w:rsidR="008D3733" w:rsidRDefault="008D3733" w:rsidP="008D37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8E8AB76" w14:textId="77777777" w:rsidR="008D3733" w:rsidRDefault="008D3733" w:rsidP="008D3733">
            <w:pPr>
              <w:rPr>
                <w:rFonts w:ascii="Arial" w:hAnsi="Arial" w:cs="Arial"/>
              </w:rPr>
            </w:pPr>
          </w:p>
        </w:tc>
      </w:tr>
      <w:tr w:rsidR="008D3733" w14:paraId="296A9446" w14:textId="77777777" w:rsidTr="008D3733">
        <w:tc>
          <w:tcPr>
            <w:tcW w:w="4675" w:type="dxa"/>
          </w:tcPr>
          <w:p w14:paraId="74E92230" w14:textId="77777777" w:rsidR="008D3733" w:rsidRDefault="008D3733" w:rsidP="008D3733">
            <w:pPr>
              <w:rPr>
                <w:rFonts w:ascii="Arial" w:hAnsi="Arial" w:cs="Arial"/>
              </w:rPr>
            </w:pPr>
          </w:p>
          <w:p w14:paraId="37EC55F6" w14:textId="2A96C3FA" w:rsidR="008D3733" w:rsidRDefault="008D3733" w:rsidP="008D37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0AA8986" w14:textId="77777777" w:rsidR="008D3733" w:rsidRDefault="008D3733" w:rsidP="008D3733">
            <w:pPr>
              <w:rPr>
                <w:rFonts w:ascii="Arial" w:hAnsi="Arial" w:cs="Arial"/>
              </w:rPr>
            </w:pPr>
          </w:p>
        </w:tc>
      </w:tr>
      <w:tr w:rsidR="00454B1B" w14:paraId="59D0C080" w14:textId="77777777" w:rsidTr="008D3733">
        <w:tc>
          <w:tcPr>
            <w:tcW w:w="4675" w:type="dxa"/>
          </w:tcPr>
          <w:p w14:paraId="390B1954" w14:textId="77777777" w:rsidR="00454B1B" w:rsidRDefault="00454B1B" w:rsidP="008D37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AE0F447" w14:textId="77777777" w:rsidR="00454B1B" w:rsidRDefault="00454B1B" w:rsidP="008D3733">
            <w:pPr>
              <w:rPr>
                <w:rFonts w:ascii="Arial" w:hAnsi="Arial" w:cs="Arial"/>
              </w:rPr>
            </w:pPr>
          </w:p>
          <w:p w14:paraId="79D775D7" w14:textId="3875D108" w:rsidR="00454B1B" w:rsidRDefault="00454B1B" w:rsidP="008D3733">
            <w:pPr>
              <w:rPr>
                <w:rFonts w:ascii="Arial" w:hAnsi="Arial" w:cs="Arial"/>
              </w:rPr>
            </w:pPr>
          </w:p>
        </w:tc>
      </w:tr>
      <w:tr w:rsidR="00454B1B" w14:paraId="10B45AD0" w14:textId="77777777" w:rsidTr="008D3733">
        <w:tc>
          <w:tcPr>
            <w:tcW w:w="4675" w:type="dxa"/>
          </w:tcPr>
          <w:p w14:paraId="7B597586" w14:textId="77777777" w:rsidR="00454B1B" w:rsidRDefault="00454B1B" w:rsidP="008D37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70B1F77" w14:textId="77777777" w:rsidR="00454B1B" w:rsidRDefault="00454B1B" w:rsidP="008D3733">
            <w:pPr>
              <w:rPr>
                <w:rFonts w:ascii="Arial" w:hAnsi="Arial" w:cs="Arial"/>
              </w:rPr>
            </w:pPr>
          </w:p>
          <w:p w14:paraId="31FEA2B2" w14:textId="720C905C" w:rsidR="00454B1B" w:rsidRDefault="00454B1B" w:rsidP="008D3733">
            <w:pPr>
              <w:rPr>
                <w:rFonts w:ascii="Arial" w:hAnsi="Arial" w:cs="Arial"/>
              </w:rPr>
            </w:pPr>
          </w:p>
        </w:tc>
      </w:tr>
      <w:tr w:rsidR="00454B1B" w14:paraId="09FD6834" w14:textId="77777777" w:rsidTr="008D3733">
        <w:tc>
          <w:tcPr>
            <w:tcW w:w="4675" w:type="dxa"/>
          </w:tcPr>
          <w:p w14:paraId="13D0956F" w14:textId="77777777" w:rsidR="00454B1B" w:rsidRDefault="00454B1B" w:rsidP="008D37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49D17B1" w14:textId="77777777" w:rsidR="00454B1B" w:rsidRDefault="00454B1B" w:rsidP="008D3733">
            <w:pPr>
              <w:rPr>
                <w:rFonts w:ascii="Arial" w:hAnsi="Arial" w:cs="Arial"/>
              </w:rPr>
            </w:pPr>
          </w:p>
          <w:p w14:paraId="4401894F" w14:textId="599357D3" w:rsidR="00454B1B" w:rsidRDefault="00454B1B" w:rsidP="008D3733">
            <w:pPr>
              <w:rPr>
                <w:rFonts w:ascii="Arial" w:hAnsi="Arial" w:cs="Arial"/>
              </w:rPr>
            </w:pPr>
          </w:p>
        </w:tc>
      </w:tr>
    </w:tbl>
    <w:p w14:paraId="74DDF437" w14:textId="77777777" w:rsidR="008D3733" w:rsidRPr="008D3733" w:rsidRDefault="008D3733" w:rsidP="008D3733">
      <w:pPr>
        <w:rPr>
          <w:rFonts w:ascii="Arial" w:hAnsi="Arial" w:cs="Arial"/>
        </w:rPr>
      </w:pPr>
    </w:p>
    <w:p w14:paraId="36089DA5" w14:textId="03948F26" w:rsidR="00367527" w:rsidRDefault="00367527" w:rsidP="00367527">
      <w:pPr>
        <w:spacing w:after="0"/>
        <w:rPr>
          <w:rFonts w:ascii="Arial" w:hAnsi="Arial" w:cs="Arial"/>
        </w:rPr>
      </w:pPr>
    </w:p>
    <w:p w14:paraId="75444DDD" w14:textId="586C05CE" w:rsidR="00367527" w:rsidRDefault="00367527" w:rsidP="00367527">
      <w:pPr>
        <w:spacing w:after="0"/>
        <w:rPr>
          <w:rFonts w:ascii="Arial" w:hAnsi="Arial" w:cs="Arial"/>
        </w:rPr>
      </w:pPr>
    </w:p>
    <w:p w14:paraId="432786AE" w14:textId="5E6688B1" w:rsidR="00367527" w:rsidRDefault="00367527" w:rsidP="00367527">
      <w:pPr>
        <w:spacing w:after="0"/>
        <w:rPr>
          <w:rFonts w:ascii="Arial" w:hAnsi="Arial" w:cs="Arial"/>
        </w:rPr>
      </w:pPr>
    </w:p>
    <w:p w14:paraId="07F3B0B5" w14:textId="2ACED211" w:rsidR="00367527" w:rsidRDefault="00367527" w:rsidP="00367527">
      <w:pPr>
        <w:spacing w:after="0"/>
        <w:rPr>
          <w:rFonts w:ascii="Arial" w:hAnsi="Arial" w:cs="Arial"/>
        </w:rPr>
      </w:pPr>
    </w:p>
    <w:p w14:paraId="5B5DA67F" w14:textId="77777777" w:rsidR="00367527" w:rsidRPr="00367527" w:rsidRDefault="00367527" w:rsidP="0036752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67527" w:rsidRPr="0036752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B7EC" w14:textId="77777777" w:rsidR="00962343" w:rsidRDefault="00962343" w:rsidP="008D3733">
      <w:pPr>
        <w:spacing w:after="0" w:line="240" w:lineRule="auto"/>
      </w:pPr>
      <w:r>
        <w:separator/>
      </w:r>
    </w:p>
  </w:endnote>
  <w:endnote w:type="continuationSeparator" w:id="0">
    <w:p w14:paraId="324C22B0" w14:textId="77777777" w:rsidR="00962343" w:rsidRDefault="00962343" w:rsidP="008D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5DAC" w14:textId="576FD3E5" w:rsidR="008D3733" w:rsidRDefault="008D3733">
    <w:pPr>
      <w:pStyle w:val="Footer"/>
    </w:pPr>
    <w:r>
      <w:t>COVID-19 Addendum</w:t>
    </w:r>
  </w:p>
  <w:p w14:paraId="7820E595" w14:textId="7A78A4D7" w:rsidR="008D3733" w:rsidRDefault="008D3733">
    <w:pPr>
      <w:pStyle w:val="Footer"/>
    </w:pPr>
    <w:r>
      <w:t>May 2020</w:t>
    </w:r>
  </w:p>
  <w:p w14:paraId="120BA69E" w14:textId="77777777" w:rsidR="008D3733" w:rsidRDefault="008D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E789" w14:textId="77777777" w:rsidR="00962343" w:rsidRDefault="00962343" w:rsidP="008D3733">
      <w:pPr>
        <w:spacing w:after="0" w:line="240" w:lineRule="auto"/>
      </w:pPr>
      <w:r>
        <w:separator/>
      </w:r>
    </w:p>
  </w:footnote>
  <w:footnote w:type="continuationSeparator" w:id="0">
    <w:p w14:paraId="031E12DC" w14:textId="77777777" w:rsidR="00962343" w:rsidRDefault="00962343" w:rsidP="008D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63FB"/>
    <w:multiLevelType w:val="multilevel"/>
    <w:tmpl w:val="E34E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01E76"/>
    <w:multiLevelType w:val="multilevel"/>
    <w:tmpl w:val="7F5C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670C"/>
    <w:multiLevelType w:val="multilevel"/>
    <w:tmpl w:val="2556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45B68"/>
    <w:multiLevelType w:val="multilevel"/>
    <w:tmpl w:val="FD22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F4987"/>
    <w:multiLevelType w:val="hybridMultilevel"/>
    <w:tmpl w:val="3820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8440C"/>
    <w:multiLevelType w:val="multilevel"/>
    <w:tmpl w:val="85CC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C23DB"/>
    <w:multiLevelType w:val="multilevel"/>
    <w:tmpl w:val="7908C2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1123A"/>
    <w:multiLevelType w:val="hybridMultilevel"/>
    <w:tmpl w:val="E66A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C9"/>
    <w:rsid w:val="000A0E0C"/>
    <w:rsid w:val="0012425C"/>
    <w:rsid w:val="002566CD"/>
    <w:rsid w:val="002D48C1"/>
    <w:rsid w:val="00315E81"/>
    <w:rsid w:val="00327FE2"/>
    <w:rsid w:val="00352605"/>
    <w:rsid w:val="00367527"/>
    <w:rsid w:val="003B1726"/>
    <w:rsid w:val="003B5C5B"/>
    <w:rsid w:val="003D5630"/>
    <w:rsid w:val="003F6B55"/>
    <w:rsid w:val="0040043E"/>
    <w:rsid w:val="00407EF1"/>
    <w:rsid w:val="00454B1B"/>
    <w:rsid w:val="00496743"/>
    <w:rsid w:val="005069BA"/>
    <w:rsid w:val="005F2916"/>
    <w:rsid w:val="00622CBC"/>
    <w:rsid w:val="006317F3"/>
    <w:rsid w:val="00644C8A"/>
    <w:rsid w:val="006701D9"/>
    <w:rsid w:val="00671FD4"/>
    <w:rsid w:val="007457E7"/>
    <w:rsid w:val="00781A41"/>
    <w:rsid w:val="007A0667"/>
    <w:rsid w:val="007E08C6"/>
    <w:rsid w:val="008457AF"/>
    <w:rsid w:val="00845BDE"/>
    <w:rsid w:val="0089037A"/>
    <w:rsid w:val="008A51A9"/>
    <w:rsid w:val="008D3733"/>
    <w:rsid w:val="00962343"/>
    <w:rsid w:val="00A2324D"/>
    <w:rsid w:val="00A774EA"/>
    <w:rsid w:val="00A94582"/>
    <w:rsid w:val="00B01735"/>
    <w:rsid w:val="00B23A6A"/>
    <w:rsid w:val="00B34E56"/>
    <w:rsid w:val="00B43975"/>
    <w:rsid w:val="00B67BE2"/>
    <w:rsid w:val="00B970B7"/>
    <w:rsid w:val="00C224C9"/>
    <w:rsid w:val="00CF5F67"/>
    <w:rsid w:val="00D454B5"/>
    <w:rsid w:val="00D614F7"/>
    <w:rsid w:val="00D77842"/>
    <w:rsid w:val="00DB51B3"/>
    <w:rsid w:val="00DF406C"/>
    <w:rsid w:val="00ED26C4"/>
    <w:rsid w:val="00F14E57"/>
    <w:rsid w:val="00FB0A6C"/>
    <w:rsid w:val="00FB244E"/>
    <w:rsid w:val="00FB27A8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6F1F"/>
  <w15:chartTrackingRefBased/>
  <w15:docId w15:val="{51F1D811-AEE5-4C3E-9EF9-32B72F36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17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69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D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33"/>
  </w:style>
  <w:style w:type="paragraph" w:styleId="Footer">
    <w:name w:val="footer"/>
    <w:basedOn w:val="Normal"/>
    <w:link w:val="FooterChar"/>
    <w:uiPriority w:val="99"/>
    <w:unhideWhenUsed/>
    <w:rsid w:val="008D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33"/>
  </w:style>
  <w:style w:type="table" w:styleId="TableGrid">
    <w:name w:val="Table Grid"/>
    <w:basedOn w:val="TableNormal"/>
    <w:uiPriority w:val="39"/>
    <w:rsid w:val="008D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iosh/topics/hierarchy/default.html" TargetMode="External"/><Relationship Id="rId13" Type="http://schemas.openxmlformats.org/officeDocument/2006/relationships/hyperlink" Target="https://wwwnc.cdc.gov/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pa.gov/pesticide-registration/list-n-disinfectants-use-against-sars-cov-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l.gov/agencies/whd/pandemic/ffcra-employee-paid-leav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y.google.com/store/apps/details?id=com.soco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soco-covid-19-check/id1511037042" TargetMode="External"/><Relationship Id="rId14" Type="http://schemas.openxmlformats.org/officeDocument/2006/relationships/hyperlink" Target="https://www.cdc.gov/coronavirus/2019-ncov/prevent-getting-sick/preven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Davis</dc:creator>
  <cp:keywords/>
  <dc:description/>
  <cp:lastModifiedBy>Will Davis</cp:lastModifiedBy>
  <cp:revision>2</cp:revision>
  <cp:lastPrinted>2020-06-19T22:37:00Z</cp:lastPrinted>
  <dcterms:created xsi:type="dcterms:W3CDTF">2020-07-22T21:01:00Z</dcterms:created>
  <dcterms:modified xsi:type="dcterms:W3CDTF">2020-07-22T21:01:00Z</dcterms:modified>
</cp:coreProperties>
</file>