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D31B" w14:textId="1D38A9C3" w:rsidR="00644C8A" w:rsidRDefault="00615485" w:rsidP="00615485">
      <w:pPr>
        <w:jc w:val="center"/>
      </w:pPr>
      <w:r>
        <w:rPr>
          <w:noProof/>
        </w:rPr>
        <w:drawing>
          <wp:inline distT="0" distB="0" distL="0" distR="0" wp14:anchorId="6ED7C8BB" wp14:editId="4284BEB9">
            <wp:extent cx="3108960" cy="980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47" cy="99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BAFC0" w14:textId="1FA22601" w:rsidR="00615485" w:rsidRDefault="00615485"/>
    <w:p w14:paraId="2A98B241" w14:textId="3EFB42CD" w:rsidR="00615485" w:rsidRDefault="00615485"/>
    <w:p w14:paraId="62998F0B" w14:textId="77777777" w:rsidR="00615485" w:rsidRPr="00D316FD" w:rsidRDefault="00615485" w:rsidP="00615485">
      <w:pPr>
        <w:jc w:val="center"/>
        <w:rPr>
          <w:rFonts w:ascii="Palatino" w:hAnsi="Palatino"/>
          <w:b/>
          <w:i/>
          <w:sz w:val="40"/>
        </w:rPr>
      </w:pPr>
      <w:r w:rsidRPr="00534B78">
        <w:rPr>
          <w:rFonts w:ascii="Palatino" w:hAnsi="Palatino"/>
          <w:b/>
          <w:smallCaps/>
          <w:sz w:val="32"/>
          <w:szCs w:val="32"/>
        </w:rPr>
        <w:t>HOME</w:t>
      </w:r>
      <w:r>
        <w:rPr>
          <w:rFonts w:ascii="Palatino" w:hAnsi="Palatino"/>
          <w:b/>
          <w:smallCaps/>
          <w:sz w:val="40"/>
        </w:rPr>
        <w:t xml:space="preserve"> </w:t>
      </w:r>
      <w:r w:rsidRPr="00D316FD">
        <w:rPr>
          <w:rFonts w:ascii="Palatino" w:hAnsi="Palatino"/>
          <w:b/>
          <w:smallCaps/>
          <w:sz w:val="40"/>
        </w:rPr>
        <w:t>office self-assessment form</w:t>
      </w:r>
    </w:p>
    <w:p w14:paraId="381171C9" w14:textId="77777777" w:rsidR="00615485" w:rsidRPr="00D316FD" w:rsidRDefault="00615485" w:rsidP="00615485">
      <w:pPr>
        <w:tabs>
          <w:tab w:val="left" w:pos="360"/>
          <w:tab w:val="left" w:pos="7740"/>
        </w:tabs>
        <w:rPr>
          <w:rFonts w:ascii="Palatino" w:hAnsi="Palatino"/>
        </w:rPr>
      </w:pPr>
    </w:p>
    <w:p w14:paraId="03B4C470" w14:textId="43772650" w:rsidR="00615485" w:rsidRPr="00615485" w:rsidRDefault="00615485" w:rsidP="00615485">
      <w:pPr>
        <w:rPr>
          <w:rFonts w:ascii="Palatino" w:hAnsi="Palatino"/>
        </w:rPr>
      </w:pPr>
      <w:r w:rsidRPr="00534B78">
        <w:rPr>
          <w:rFonts w:ascii="Palatino" w:hAnsi="Palatino"/>
        </w:rPr>
        <w:t xml:space="preserve">This checklist outlines areas and items that </w:t>
      </w:r>
      <w:r>
        <w:rPr>
          <w:rFonts w:ascii="Palatino" w:hAnsi="Palatino"/>
        </w:rPr>
        <w:t>district employees working from home</w:t>
      </w:r>
      <w:r w:rsidRPr="00534B78">
        <w:rPr>
          <w:rFonts w:ascii="Palatino" w:hAnsi="Palatino"/>
        </w:rPr>
        <w:t xml:space="preserve"> should evaluate prior to telecommuting</w:t>
      </w:r>
      <w:r>
        <w:rPr>
          <w:rFonts w:ascii="Palatino" w:hAnsi="Palatino"/>
        </w:rPr>
        <w:t xml:space="preserve"> </w:t>
      </w:r>
      <w:r w:rsidRPr="00534B78">
        <w:rPr>
          <w:rFonts w:ascii="Palatino" w:hAnsi="Palatino"/>
        </w:rPr>
        <w:t>beginning to assist in recognizing hazards and in evaluating the home-based workspace for</w:t>
      </w:r>
      <w:r>
        <w:rPr>
          <w:rFonts w:ascii="Palatino" w:hAnsi="Palatino"/>
        </w:rPr>
        <w:t xml:space="preserve"> </w:t>
      </w:r>
      <w:r w:rsidRPr="00534B78">
        <w:rPr>
          <w:rFonts w:ascii="Palatino" w:hAnsi="Palatino"/>
        </w:rPr>
        <w:t>safety</w:t>
      </w:r>
      <w:bookmarkStart w:id="0" w:name="_GoBack"/>
      <w:bookmarkEnd w:id="0"/>
      <w:r w:rsidRPr="00534B78">
        <w:rPr>
          <w:rFonts w:ascii="Palatino" w:hAnsi="Palatino"/>
        </w:rPr>
        <w:t>. The employee is encouraged to evaluate each item on the</w:t>
      </w:r>
      <w:r>
        <w:rPr>
          <w:rFonts w:ascii="Palatino" w:hAnsi="Palatino"/>
        </w:rPr>
        <w:t xml:space="preserve"> </w:t>
      </w:r>
      <w:r w:rsidRPr="00534B78">
        <w:rPr>
          <w:rFonts w:ascii="Palatino" w:hAnsi="Palatino"/>
        </w:rPr>
        <w:t>list, then read and sign/date the checklist confirming completion of the checklist and</w:t>
      </w:r>
      <w:r>
        <w:rPr>
          <w:rFonts w:ascii="Palatino" w:hAnsi="Palatino"/>
        </w:rPr>
        <w:t xml:space="preserve"> </w:t>
      </w:r>
      <w:r w:rsidRPr="00534B78">
        <w:rPr>
          <w:rFonts w:ascii="Palatino" w:hAnsi="Palatino"/>
        </w:rPr>
        <w:t>understanding of the teleworking agreement as outlined on this form.</w:t>
      </w:r>
      <w:r>
        <w:rPr>
          <w:rFonts w:ascii="Palatino" w:hAnsi="Palatino"/>
        </w:rPr>
        <w:t xml:space="preserve"> </w:t>
      </w:r>
    </w:p>
    <w:p w14:paraId="1EB84CDF" w14:textId="1F69D29E" w:rsidR="00615485" w:rsidRDefault="00615485" w:rsidP="00615485">
      <w:pPr>
        <w:rPr>
          <w:rFonts w:ascii="Palatino" w:hAnsi="Palatino"/>
          <w:b/>
          <w:bCs/>
          <w:u w:val="single"/>
        </w:rPr>
      </w:pPr>
    </w:p>
    <w:p w14:paraId="39C1B571" w14:textId="78B22546" w:rsidR="00615485" w:rsidRP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615485">
        <w:rPr>
          <w:rFonts w:ascii="Palatino" w:hAnsi="Palatino"/>
        </w:rPr>
        <w:t>Floors are clear and free of hazards.</w:t>
      </w:r>
    </w:p>
    <w:p w14:paraId="654CD60E" w14:textId="01AE0FE6" w:rsidR="00615485" w:rsidRP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  <w:b/>
          <w:bCs/>
          <w:u w:val="single"/>
        </w:rPr>
      </w:pPr>
      <w:r>
        <w:rPr>
          <w:rFonts w:ascii="Palatino" w:hAnsi="Palatino"/>
        </w:rPr>
        <w:t>Carpets are well-secured.</w:t>
      </w:r>
    </w:p>
    <w:p w14:paraId="0DA495CB" w14:textId="7E338102" w:rsidR="00615485" w:rsidRP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  <w:b/>
          <w:bCs/>
          <w:u w:val="single"/>
        </w:rPr>
      </w:pPr>
      <w:r>
        <w:rPr>
          <w:rFonts w:ascii="Palatino" w:hAnsi="Palatino"/>
        </w:rPr>
        <w:t>Office space is neat, clean, and free of combustibles.</w:t>
      </w:r>
    </w:p>
    <w:p w14:paraId="18E93326" w14:textId="0F976BB9" w:rsidR="00615485" w:rsidRP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  <w:b/>
          <w:bCs/>
          <w:u w:val="single"/>
        </w:rPr>
      </w:pPr>
      <w:r>
        <w:rPr>
          <w:rFonts w:ascii="Palatino" w:hAnsi="Palatino"/>
        </w:rPr>
        <w:t>Work area is quiet and free of distractions.</w:t>
      </w:r>
    </w:p>
    <w:p w14:paraId="3F0C59C5" w14:textId="0D533130" w:rsidR="00615485" w:rsidRP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  <w:b/>
          <w:bCs/>
          <w:u w:val="single"/>
        </w:rPr>
      </w:pPr>
      <w:r>
        <w:rPr>
          <w:rFonts w:ascii="Palatino" w:hAnsi="Palatino"/>
        </w:rPr>
        <w:t>File drawers are not top heavy.</w:t>
      </w:r>
    </w:p>
    <w:p w14:paraId="4B92ACA1" w14:textId="548BCA0F" w:rsidR="00615485" w:rsidRP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  <w:b/>
          <w:bCs/>
          <w:u w:val="single"/>
        </w:rPr>
      </w:pPr>
      <w:r>
        <w:rPr>
          <w:rFonts w:ascii="Palatino" w:hAnsi="Palatino"/>
        </w:rPr>
        <w:t>Cabinets that are 5 feet high are secured to prevent falling over during an earthquake.</w:t>
      </w:r>
    </w:p>
    <w:p w14:paraId="2E3579BB" w14:textId="5766984F" w:rsid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615485">
        <w:rPr>
          <w:rFonts w:ascii="Palatino" w:hAnsi="Palatino"/>
        </w:rPr>
        <w:t xml:space="preserve">Cords, </w:t>
      </w:r>
      <w:r>
        <w:rPr>
          <w:rFonts w:ascii="Palatino" w:hAnsi="Palatino"/>
        </w:rPr>
        <w:t>cables and other items are arranged to prevent a tripping hazard.</w:t>
      </w:r>
    </w:p>
    <w:p w14:paraId="15EDF461" w14:textId="1A448FFD" w:rsid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Phone lines and electrical cords are secured under a desk or along the wall and away from heat sources.</w:t>
      </w:r>
    </w:p>
    <w:p w14:paraId="64451B5C" w14:textId="5B8F25AC" w:rsid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The work area is well ventilated.</w:t>
      </w:r>
    </w:p>
    <w:p w14:paraId="1DA519B8" w14:textId="369EE2D1" w:rsid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Computer equipment is connected to a surge protector.</w:t>
      </w:r>
    </w:p>
    <w:p w14:paraId="0870374F" w14:textId="707170E2" w:rsid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All electrical plugs, cords, and outlets are in good condition.</w:t>
      </w:r>
    </w:p>
    <w:p w14:paraId="4B048D8E" w14:textId="5C7CDC8D" w:rsid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Equipment is turned off when not in use.</w:t>
      </w:r>
    </w:p>
    <w:p w14:paraId="3D2601D0" w14:textId="397CBE5E" w:rsid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Files and data are secure.</w:t>
      </w:r>
    </w:p>
    <w:p w14:paraId="019FEA4E" w14:textId="6F1704CC" w:rsidR="00615485" w:rsidRDefault="00615485" w:rsidP="0061548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Access to district computer network is via secured pathway (VPN or secured log in).</w:t>
      </w:r>
    </w:p>
    <w:p w14:paraId="611FEB56" w14:textId="5625FB32" w:rsidR="00615485" w:rsidRDefault="00615485" w:rsidP="00615485">
      <w:pPr>
        <w:rPr>
          <w:rFonts w:ascii="Palatino" w:hAnsi="Palatino"/>
        </w:rPr>
      </w:pPr>
    </w:p>
    <w:p w14:paraId="0A228FC6" w14:textId="1429ECED" w:rsidR="00615485" w:rsidRPr="00615485" w:rsidRDefault="00615485" w:rsidP="00615485">
      <w:pPr>
        <w:rPr>
          <w:rFonts w:ascii="Palatino" w:hAnsi="Palatino"/>
        </w:rPr>
      </w:pPr>
      <w:r>
        <w:rPr>
          <w:rFonts w:ascii="Palatino" w:hAnsi="Palatino"/>
        </w:rPr>
        <w:t xml:space="preserve">The employee will designate a workspace as a “home office” and maintain the space in safe condition.  </w:t>
      </w:r>
    </w:p>
    <w:p w14:paraId="483E8E7C" w14:textId="2772EF4E" w:rsidR="00615485" w:rsidRDefault="00615485"/>
    <w:p w14:paraId="7F534771" w14:textId="5789AB9C" w:rsidR="00615485" w:rsidRDefault="00615485">
      <w:r>
        <w:t>I have reviewed and understand the items outlined in this checklist:</w:t>
      </w:r>
    </w:p>
    <w:p w14:paraId="578974EF" w14:textId="4F57D8EE" w:rsidR="00615485" w:rsidRDefault="00615485"/>
    <w:p w14:paraId="7829EFB5" w14:textId="7BDDFD5E" w:rsidR="00615485" w:rsidRDefault="00615485"/>
    <w:p w14:paraId="0E4E00DA" w14:textId="2D0BADBA" w:rsidR="00615485" w:rsidRDefault="00615485">
      <w:r>
        <w:t>_________________________________________</w:t>
      </w:r>
      <w:r>
        <w:tab/>
      </w:r>
      <w:r>
        <w:tab/>
        <w:t>_______________________</w:t>
      </w:r>
    </w:p>
    <w:p w14:paraId="6DD0566D" w14:textId="10C96C18" w:rsidR="00615485" w:rsidRDefault="00615485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1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03428"/>
    <w:multiLevelType w:val="hybridMultilevel"/>
    <w:tmpl w:val="3B545354"/>
    <w:lvl w:ilvl="0" w:tplc="40C41F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85"/>
    <w:rsid w:val="00137D73"/>
    <w:rsid w:val="002D48C1"/>
    <w:rsid w:val="00615485"/>
    <w:rsid w:val="00644C8A"/>
    <w:rsid w:val="007A0667"/>
    <w:rsid w:val="007E08C6"/>
    <w:rsid w:val="00A7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4CAF"/>
  <w15:chartTrackingRefBased/>
  <w15:docId w15:val="{2B9E1553-4406-4C0B-B4BD-3E52E2F8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85"/>
    <w:pPr>
      <w:spacing w:after="0" w:line="240" w:lineRule="auto"/>
    </w:pPr>
    <w:rPr>
      <w:rFonts w:ascii="Univers" w:eastAsia="Times New Roman" w:hAnsi="Univers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Davis</dc:creator>
  <cp:keywords/>
  <dc:description/>
  <cp:lastModifiedBy>Will Davis</cp:lastModifiedBy>
  <cp:revision>2</cp:revision>
  <dcterms:created xsi:type="dcterms:W3CDTF">2020-03-25T16:29:00Z</dcterms:created>
  <dcterms:modified xsi:type="dcterms:W3CDTF">2020-03-25T22:24:00Z</dcterms:modified>
</cp:coreProperties>
</file>